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EC7D" w14:textId="77777777" w:rsidR="00245148" w:rsidRPr="00115961" w:rsidRDefault="00245148" w:rsidP="00A161A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00C1EC7E" w14:textId="77777777" w:rsidR="00245148" w:rsidRPr="00A80E68" w:rsidRDefault="003B2ECC" w:rsidP="00A161A5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Казаченко К.В.</w:t>
      </w:r>
      <w:r w:rsidR="00245148" w:rsidRPr="00A80E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Психологічний супровід дітей, </w:t>
      </w:r>
      <w:r w:rsidRPr="003B2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які стали потерпілими у кримінальному провадженні</w:t>
      </w:r>
      <w:r w:rsidR="00245148"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Кваліфікаційна робота на здобуття освітнього ступеня «магістр» зі спеціальності </w:t>
      </w:r>
      <w:r w:rsidR="00245148"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 w:rsidR="0024514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="00245148"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75273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89 с.</w:t>
      </w:r>
    </w:p>
    <w:p w14:paraId="00C1EC7F" w14:textId="77777777" w:rsidR="00245148" w:rsidRPr="00115961" w:rsidRDefault="00245148" w:rsidP="00A161A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20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кваліфікаційній</w:t>
      </w:r>
      <w:r w:rsidRPr="00220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роботі здійснено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теоретичний аналіз сутності пон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яття психологічного супроводу у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ексті кримінального провадження; </w:t>
      </w:r>
      <w:r w:rsidR="003B2ECC" w:rsidRPr="00220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визначено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психологічні особливості дітей,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які постраждали у кримінальних ситуаціях;</w:t>
      </w:r>
      <w:r w:rsidR="003B2ECC" w:rsidRPr="003B2ECC">
        <w:t xml:space="preserve"> 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роаналізова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психологічні особливост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і проведення допиту малолітньої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особи, яка має 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процесуальний статус потерпілої;</w:t>
      </w:r>
      <w:r w:rsidR="003B2ECC" w:rsidRPr="003B2ECC">
        <w:t xml:space="preserve"> 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озроб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лено комплексну процедуру та здійснено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емпір</w:t>
      </w:r>
      <w:r w:rsidR="000238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чне до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слідження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психологічних особливостей дітей, як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 є потерпілими у кримінальному провадженні;</w:t>
      </w:r>
      <w:r w:rsidR="003B2ECC" w:rsidRPr="003B2ECC">
        <w:t xml:space="preserve"> </w:t>
      </w:r>
      <w:r w:rsidR="0002380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обгранкувано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програму психологічного </w:t>
      </w:r>
      <w:r w:rsid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супроводу дітей у кримінальному </w:t>
      </w:r>
      <w:r w:rsidR="003B2ECC" w:rsidRPr="003B2E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провадженні.</w:t>
      </w:r>
    </w:p>
    <w:p w14:paraId="00C1EC80" w14:textId="464A1E99" w:rsidR="00245148" w:rsidRPr="00DE7232" w:rsidRDefault="00245148" w:rsidP="00A161A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E723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="00DE7232" w:rsidRPr="00DE723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психологічний супровід, </w:t>
      </w:r>
      <w:r w:rsidR="00023801" w:rsidRPr="00DE723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психологічний супровід дітей </w:t>
      </w:r>
      <w:r w:rsidR="00023801" w:rsidRPr="00DE72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контексті кримінального провадження</w:t>
      </w:r>
      <w:r w:rsidR="00DE7232" w:rsidRPr="00DE723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  <w:r w:rsidR="00023801" w:rsidRPr="00DE723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</w:p>
    <w:p w14:paraId="00C1EC81" w14:textId="77777777" w:rsidR="007E734E" w:rsidRDefault="00245148" w:rsidP="00A161A5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en-US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14:paraId="00C1EC82" w14:textId="4ED6EF99" w:rsidR="00FB42B6" w:rsidRPr="007E734E" w:rsidRDefault="00FB42B6" w:rsidP="00A161A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9873E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Kazachenko K.</w:t>
      </w:r>
      <w:r w:rsidRPr="00FB42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23801" w:rsidRPr="00FB42B6">
        <w:rPr>
          <w:rFonts w:ascii="Times New Roman" w:hAnsi="Times New Roman" w:cs="Times New Roman"/>
          <w:color w:val="000000" w:themeColor="text1"/>
          <w:sz w:val="28"/>
          <w:szCs w:val="28"/>
        </w:rPr>
        <w:t>Psychological Support of Children Who Became Victims in Criminal Proceedings</w:t>
      </w:r>
      <w:r w:rsidR="003820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bookmarkStart w:id="0" w:name="_Hlk217992210"/>
      <w:r w:rsidR="00514A85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514A85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thesis for </w:t>
      </w:r>
      <w:r w:rsidR="00514A85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</w:t>
      </w:r>
      <w:r w:rsidR="00514A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514A85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 degree in the specialty 053 Psychology. Ternopil Volodymyr Hnatiuk National Pedagogical University. Ternopil, 202</w:t>
      </w:r>
      <w:r w:rsidR="00514A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bookmarkEnd w:id="0"/>
      <w:r w:rsidRPr="00FB42B6">
        <w:rPr>
          <w:rFonts w:ascii="Times New Roman" w:hAnsi="Times New Roman" w:cs="Times New Roman"/>
          <w:color w:val="000000" w:themeColor="text1"/>
          <w:sz w:val="28"/>
          <w:szCs w:val="28"/>
        </w:rPr>
        <w:t>. 89 p.</w:t>
      </w:r>
    </w:p>
    <w:p w14:paraId="00C1EC83" w14:textId="77777777" w:rsidR="00FB42B6" w:rsidRPr="00FB42B6" w:rsidRDefault="00FB42B6" w:rsidP="00A161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42B6">
        <w:rPr>
          <w:color w:val="000000" w:themeColor="text1"/>
          <w:sz w:val="28"/>
          <w:szCs w:val="28"/>
        </w:rPr>
        <w:t>The qualification thesis provides a theoretical analysis of the essence of the concept of psychological support in the context of criminal proceedings; identifies the psychological characteristics of children who have suffered in criminal situations; analyzes the psychological aspects of conducting an interview with a minor who has the procedural status of a victim; develops a comprehensive procedure and conducts an empirical study of the psychological characteristics of children who are victims in criminal proceedings; and substantiates a psychological support program for children in criminal proceedings.</w:t>
      </w:r>
    </w:p>
    <w:p w14:paraId="00C1EC84" w14:textId="77777777" w:rsidR="00FB42B6" w:rsidRPr="00FB42B6" w:rsidRDefault="00FB42B6" w:rsidP="00A161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0C1EC86" w14:textId="138A9385" w:rsidR="00B97982" w:rsidRPr="00FB42B6" w:rsidRDefault="00FB42B6" w:rsidP="00A161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B42B6">
        <w:rPr>
          <w:b/>
          <w:color w:val="000000" w:themeColor="text1"/>
          <w:sz w:val="28"/>
          <w:szCs w:val="28"/>
        </w:rPr>
        <w:t>Key words:</w:t>
      </w:r>
      <w:r w:rsidRPr="00FB42B6">
        <w:rPr>
          <w:color w:val="000000" w:themeColor="text1"/>
          <w:sz w:val="28"/>
          <w:szCs w:val="28"/>
        </w:rPr>
        <w:t xml:space="preserve"> psychological support; psychological support of children in the context of criminal proceedings.</w:t>
      </w:r>
    </w:p>
    <w:sectPr w:rsidR="00B97982" w:rsidRPr="00FB4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148"/>
    <w:rsid w:val="00023801"/>
    <w:rsid w:val="001C0934"/>
    <w:rsid w:val="00245148"/>
    <w:rsid w:val="00323651"/>
    <w:rsid w:val="003565BF"/>
    <w:rsid w:val="003820F5"/>
    <w:rsid w:val="003B2ECC"/>
    <w:rsid w:val="00514A85"/>
    <w:rsid w:val="005D4818"/>
    <w:rsid w:val="0064128C"/>
    <w:rsid w:val="007353F8"/>
    <w:rsid w:val="00752731"/>
    <w:rsid w:val="007E441D"/>
    <w:rsid w:val="007E734E"/>
    <w:rsid w:val="007F4F01"/>
    <w:rsid w:val="008612C5"/>
    <w:rsid w:val="009873EE"/>
    <w:rsid w:val="00A161A5"/>
    <w:rsid w:val="00B51FA4"/>
    <w:rsid w:val="00B97982"/>
    <w:rsid w:val="00C3254E"/>
    <w:rsid w:val="00D61898"/>
    <w:rsid w:val="00DE7232"/>
    <w:rsid w:val="00F05046"/>
    <w:rsid w:val="00F45840"/>
    <w:rsid w:val="00F974DC"/>
    <w:rsid w:val="00F97B1A"/>
    <w:rsid w:val="00FB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EC7D"/>
  <w15:docId w15:val="{0F0235BA-6350-490C-9444-6A6AAE71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234</Words>
  <Characters>1662</Characters>
  <Application>Microsoft Office Word</Application>
  <DocSecurity>0</DocSecurity>
  <Lines>30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28</cp:revision>
  <dcterms:created xsi:type="dcterms:W3CDTF">2025-11-20T14:44:00Z</dcterms:created>
  <dcterms:modified xsi:type="dcterms:W3CDTF">2025-12-30T11:18:00Z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1a301f4c-2b86-44ae-9394-68c3b79227df</vt:lpwstr>
  </property>
</Properties>
</file>