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7B9" w:rsidRPr="006477B9" w:rsidRDefault="006477B9" w:rsidP="006477B9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7B9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6477B9" w:rsidRPr="006477B9" w:rsidRDefault="006477B9" w:rsidP="006477B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7B9">
        <w:rPr>
          <w:rFonts w:ascii="Times New Roman" w:hAnsi="Times New Roman" w:cs="Times New Roman"/>
          <w:b/>
          <w:sz w:val="28"/>
          <w:szCs w:val="28"/>
        </w:rPr>
        <w:t>Крупик</w:t>
      </w:r>
      <w:proofErr w:type="spellEnd"/>
      <w:r w:rsidRPr="006477B9">
        <w:rPr>
          <w:rFonts w:ascii="Times New Roman" w:hAnsi="Times New Roman" w:cs="Times New Roman"/>
          <w:b/>
          <w:sz w:val="28"/>
          <w:szCs w:val="28"/>
        </w:rPr>
        <w:t xml:space="preserve"> О.М.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Джастін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Трюдо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: внутрішня та зовнішня політика (2015-2024 </w:t>
      </w:r>
      <w:r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6477B9">
        <w:rPr>
          <w:rFonts w:ascii="Times New Roman" w:hAnsi="Times New Roman" w:cs="Times New Roman"/>
          <w:sz w:val="28"/>
          <w:szCs w:val="28"/>
        </w:rPr>
        <w:t>.)</w:t>
      </w:r>
      <w:r w:rsidRPr="006477B9">
        <w:rPr>
          <w:rFonts w:ascii="Times New Roman" w:hAnsi="Times New Roman" w:cs="Times New Roman"/>
          <w:sz w:val="28"/>
          <w:szCs w:val="28"/>
        </w:rPr>
        <w:t>.</w:t>
      </w:r>
      <w:r w:rsidRPr="006477B9">
        <w:rPr>
          <w:rFonts w:ascii="Times New Roman" w:hAnsi="Times New Roman" w:cs="Times New Roman"/>
          <w:sz w:val="28"/>
          <w:szCs w:val="28"/>
        </w:rPr>
        <w:t xml:space="preserve">  </w:t>
      </w:r>
      <w:r w:rsidRPr="006477B9">
        <w:rPr>
          <w:rFonts w:ascii="Times New Roman" w:hAnsi="Times New Roman" w:cs="Times New Roman"/>
          <w:sz w:val="28"/>
          <w:szCs w:val="28"/>
        </w:rPr>
        <w:t xml:space="preserve"> Кваліфікаційна робота на здобуття освітнього ступеня «магістр» </w:t>
      </w:r>
      <w:r w:rsidRPr="006477B9"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r w:rsidRPr="006477B9">
        <w:rPr>
          <w:rFonts w:ascii="Times New Roman" w:hAnsi="Times New Roman" w:cs="Times New Roman"/>
          <w:sz w:val="28"/>
          <w:szCs w:val="28"/>
        </w:rPr>
        <w:t xml:space="preserve">А4.03 Середня освіта (Історія). </w:t>
      </w:r>
      <w:r w:rsidRPr="006477B9">
        <w:rPr>
          <w:rFonts w:ascii="Times New Roman" w:hAnsi="Times New Roman" w:cs="Times New Roman"/>
          <w:sz w:val="28"/>
          <w:szCs w:val="28"/>
        </w:rPr>
        <w:t xml:space="preserve">ТНПУ </w:t>
      </w:r>
      <w:r w:rsidRPr="006477B9">
        <w:rPr>
          <w:rFonts w:ascii="Times New Roman" w:hAnsi="Times New Roman" w:cs="Times New Roman"/>
          <w:sz w:val="28"/>
          <w:szCs w:val="28"/>
        </w:rPr>
        <w:t xml:space="preserve">ім. В. Гнатюка. Тернопіль, 2025. 89 </w:t>
      </w:r>
      <w:r w:rsidRPr="006477B9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6477B9" w:rsidRPr="006477B9" w:rsidRDefault="006477B9" w:rsidP="006477B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77B9">
        <w:rPr>
          <w:rFonts w:ascii="Times New Roman" w:hAnsi="Times New Roman" w:cs="Times New Roman"/>
          <w:sz w:val="28"/>
          <w:szCs w:val="28"/>
        </w:rPr>
        <w:t xml:space="preserve">Кваліфікаційна робота присвячена аналізу внутрішньої та зовнішньої політики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Джастіна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Трюдо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в період його перебування на посаді прем’єр-міністра Канади у 2015–2024 рр. Дослідження поєднує політико-біографічний підхід з аналізом управлінських практик, що дозволяє окреслити як особливості політичного лідерства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Трюдо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>, так і специфіку функціонування канадської ліберальної моделі врядування в умовах глобальних трансформацій. Окрему увагу приділено формуванню його політичного світогляду, впливу сімейної спадщини та еволюції ідеологі</w:t>
      </w:r>
      <w:r w:rsidRPr="006477B9">
        <w:rPr>
          <w:rFonts w:ascii="Times New Roman" w:hAnsi="Times New Roman" w:cs="Times New Roman"/>
          <w:sz w:val="28"/>
          <w:szCs w:val="28"/>
        </w:rPr>
        <w:t xml:space="preserve">чних засад і політичного стилю. </w:t>
      </w:r>
      <w:r w:rsidRPr="006477B9">
        <w:rPr>
          <w:rFonts w:ascii="Times New Roman" w:hAnsi="Times New Roman" w:cs="Times New Roman"/>
          <w:sz w:val="28"/>
          <w:szCs w:val="28"/>
        </w:rPr>
        <w:t xml:space="preserve">У роботі розглянуто ключові напрями внутрішньої політики уряду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Трюдо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зокрема економічну й соціальну політику, мультикультуралізм, права людини та реагування держави на масштабні виклики — пандемію COVID-19, кліматичну кризу, суспільні протести й внутрішньополітичні кризи. Значну увагу приділено зовнішній політиці Канади, її пріоритетам і ролі в міжнародних організаціях, а також канадсько-українським відносинам у 2015–2024 рр. у політичному,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безпековому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та гуманітарному вимірах. Робота ґрунтується на широкому колі наукових і джерельних матеріалів, що забезпечує її наукову обґрунтованість та актуальність.</w:t>
      </w:r>
    </w:p>
    <w:p w:rsidR="006477B9" w:rsidRPr="006477B9" w:rsidRDefault="006477B9" w:rsidP="006477B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77B9">
        <w:rPr>
          <w:rFonts w:ascii="Times New Roman" w:hAnsi="Times New Roman" w:cs="Times New Roman"/>
          <w:b/>
          <w:sz w:val="28"/>
          <w:szCs w:val="28"/>
        </w:rPr>
        <w:t>Ключові слова</w:t>
      </w:r>
      <w:r w:rsidRPr="006477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Джастін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Трюдо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>, Канада, внутрішня політика, зовнішня політика, політичне лідерство, лібералізм, міжнародні відносини, канадсько-українські відносини</w:t>
      </w:r>
    </w:p>
    <w:p w:rsidR="006477B9" w:rsidRDefault="006477B9" w:rsidP="006477B9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7B9" w:rsidRDefault="006477B9" w:rsidP="006477B9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7B9" w:rsidRDefault="006477B9" w:rsidP="006477B9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7B9" w:rsidRPr="006477B9" w:rsidRDefault="006477B9" w:rsidP="006477B9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77B9">
        <w:rPr>
          <w:rFonts w:ascii="Times New Roman" w:hAnsi="Times New Roman" w:cs="Times New Roman"/>
          <w:b/>
          <w:sz w:val="28"/>
          <w:szCs w:val="28"/>
        </w:rPr>
        <w:lastRenderedPageBreak/>
        <w:t>ABSTRACT</w:t>
      </w:r>
    </w:p>
    <w:p w:rsidR="006477B9" w:rsidRPr="006477B9" w:rsidRDefault="006477B9" w:rsidP="006477B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Krupyk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Oleh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477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Justin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Trudeau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Domestic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(2015-2024)</w:t>
      </w:r>
      <w:r w:rsidRPr="006477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A4.03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). V.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2025. 89 p. </w:t>
      </w:r>
    </w:p>
    <w:p w:rsidR="006477B9" w:rsidRPr="006477B9" w:rsidRDefault="006477B9" w:rsidP="006477B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devoted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Justin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Trudeau's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domestic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tenure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Prime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Minister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Canada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2015–2024.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combines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political-biographical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approach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practices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allows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outline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both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Trudeau's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leadership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specifics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functioning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Canadian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liberal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governance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transformations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attention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paid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worldview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influence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heritage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evolution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ideological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foundations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examines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areas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Trudeau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government's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domestic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economic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multiculturalism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rights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state's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response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large-scale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challenges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pandemic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climate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crisis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protests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domestic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crises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Considerable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attention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paid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Canada's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priorities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organizations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Canadian-Ukrainian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2015–2024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humanitarian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dimensions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wide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range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source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materials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ensures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sci</w:t>
      </w:r>
      <w:r w:rsidRPr="006477B9">
        <w:rPr>
          <w:rFonts w:ascii="Times New Roman" w:hAnsi="Times New Roman" w:cs="Times New Roman"/>
          <w:sz w:val="28"/>
          <w:szCs w:val="28"/>
        </w:rPr>
        <w:t>entific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validity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relevance.</w:t>
      </w:r>
      <w:proofErr w:type="spellEnd"/>
    </w:p>
    <w:p w:rsidR="006477B9" w:rsidRPr="006477B9" w:rsidRDefault="006477B9" w:rsidP="006477B9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77B9">
        <w:rPr>
          <w:rFonts w:ascii="Times New Roman" w:hAnsi="Times New Roman" w:cs="Times New Roman"/>
          <w:b/>
          <w:sz w:val="28"/>
          <w:szCs w:val="28"/>
        </w:rPr>
        <w:t>Keywords</w:t>
      </w:r>
      <w:proofErr w:type="spellEnd"/>
      <w:r w:rsidRPr="006477B9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Justin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Trudeau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Canada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domestic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policy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leadership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liberalism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Canadian-Ukrainian</w:t>
      </w:r>
      <w:proofErr w:type="spellEnd"/>
      <w:r w:rsidRPr="006477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B9">
        <w:rPr>
          <w:rFonts w:ascii="Times New Roman" w:hAnsi="Times New Roman" w:cs="Times New Roman"/>
          <w:sz w:val="28"/>
          <w:szCs w:val="28"/>
        </w:rPr>
        <w:t>relations</w:t>
      </w:r>
      <w:proofErr w:type="spellEnd"/>
    </w:p>
    <w:p w:rsidR="006477B9" w:rsidRPr="006477B9" w:rsidRDefault="006477B9" w:rsidP="006477B9">
      <w:pPr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sectPr w:rsidR="006477B9" w:rsidRPr="006477B9" w:rsidSect="006477B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B9"/>
    <w:rsid w:val="002C5254"/>
    <w:rsid w:val="0064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1F8E4-BE44-43FF-BC75-2255407D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2085</Words>
  <Characters>1189</Characters>
  <Application>Microsoft Office Word</Application>
  <DocSecurity>0</DocSecurity>
  <Lines>9</Lines>
  <Paragraphs>6</Paragraphs>
  <ScaleCrop>false</ScaleCrop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2025-12-16T02:29:00Z</dcterms:created>
  <dcterms:modified xsi:type="dcterms:W3CDTF">2025-12-16T02:38:00Z</dcterms:modified>
</cp:coreProperties>
</file>