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0000001" w14:textId="77777777" w:rsidR="00F8463F" w:rsidRDefault="00044A09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АНОТАЦІЯ</w:t>
      </w:r>
    </w:p>
    <w:p w14:paraId="00000002" w14:textId="6081830E" w:rsidR="00F8463F" w:rsidRDefault="002774AD" w:rsidP="004908A2">
      <w:pPr>
        <w:spacing w:after="0" w:line="312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Хитрук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 xml:space="preserve"> Н. В.</w:t>
      </w:r>
      <w:r w:rsidR="00044A0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bookmarkStart w:id="0" w:name="_GoBack"/>
      <w:proofErr w:type="spellStart"/>
      <w:r w:rsidRPr="002774AD">
        <w:rPr>
          <w:rFonts w:ascii="Times New Roman" w:eastAsia="Times New Roman" w:hAnsi="Times New Roman" w:cs="Times New Roman"/>
          <w:sz w:val="28"/>
          <w:szCs w:val="28"/>
        </w:rPr>
        <w:t>Проєктування</w:t>
      </w:r>
      <w:proofErr w:type="spellEnd"/>
      <w:r w:rsidRPr="002774AD">
        <w:rPr>
          <w:rFonts w:ascii="Times New Roman" w:eastAsia="Times New Roman" w:hAnsi="Times New Roman" w:cs="Times New Roman"/>
          <w:sz w:val="28"/>
          <w:szCs w:val="28"/>
        </w:rPr>
        <w:t xml:space="preserve"> та реалізація ігрових механік двовимірної гри жанру </w:t>
      </w:r>
      <w:proofErr w:type="spellStart"/>
      <w:r w:rsidRPr="002774AD">
        <w:rPr>
          <w:rFonts w:ascii="Times New Roman" w:eastAsia="Times New Roman" w:hAnsi="Times New Roman" w:cs="Times New Roman"/>
          <w:sz w:val="28"/>
          <w:szCs w:val="28"/>
        </w:rPr>
        <w:t>платформер</w:t>
      </w:r>
      <w:proofErr w:type="spellEnd"/>
      <w:r w:rsidRPr="002774AD">
        <w:rPr>
          <w:rFonts w:ascii="Times New Roman" w:eastAsia="Times New Roman" w:hAnsi="Times New Roman" w:cs="Times New Roman"/>
          <w:sz w:val="28"/>
          <w:szCs w:val="28"/>
        </w:rPr>
        <w:t xml:space="preserve"> на базі рушія </w:t>
      </w:r>
      <w:proofErr w:type="spellStart"/>
      <w:r w:rsidRPr="002774AD">
        <w:rPr>
          <w:rFonts w:ascii="Times New Roman" w:eastAsia="Times New Roman" w:hAnsi="Times New Roman" w:cs="Times New Roman"/>
          <w:sz w:val="28"/>
          <w:szCs w:val="28"/>
        </w:rPr>
        <w:t>Godot</w:t>
      </w:r>
      <w:bookmarkEnd w:id="0"/>
      <w:proofErr w:type="spellEnd"/>
      <w:r w:rsidR="00FC77EE"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  <w:r w:rsidR="00044A09">
        <w:rPr>
          <w:rFonts w:ascii="Times New Roman" w:eastAsia="Times New Roman" w:hAnsi="Times New Roman" w:cs="Times New Roman"/>
          <w:sz w:val="28"/>
          <w:szCs w:val="28"/>
        </w:rPr>
        <w:t xml:space="preserve"> Кваліфікаційна робота на здобуття освітнього ступеня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«</w:t>
      </w:r>
      <w:r w:rsidR="00044A09">
        <w:rPr>
          <w:rFonts w:ascii="Times New Roman" w:eastAsia="Times New Roman" w:hAnsi="Times New Roman" w:cs="Times New Roman"/>
          <w:sz w:val="28"/>
          <w:szCs w:val="28"/>
        </w:rPr>
        <w:t>Бакалавр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»</w:t>
      </w:r>
      <w:r w:rsidR="00044A09">
        <w:rPr>
          <w:rFonts w:ascii="Times New Roman" w:eastAsia="Times New Roman" w:hAnsi="Times New Roman" w:cs="Times New Roman"/>
          <w:sz w:val="28"/>
          <w:szCs w:val="28"/>
        </w:rPr>
        <w:t xml:space="preserve"> зі спеціальності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122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Комп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’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ютерні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науки</w:t>
      </w:r>
      <w:r w:rsidR="00044A09">
        <w:rPr>
          <w:rFonts w:ascii="Times New Roman" w:eastAsia="Times New Roman" w:hAnsi="Times New Roman" w:cs="Times New Roman"/>
          <w:sz w:val="28"/>
          <w:szCs w:val="28"/>
        </w:rPr>
        <w:t xml:space="preserve">. ТНПУ. Тернопіль, 2026.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51</w:t>
      </w:r>
      <w:r w:rsidR="004908A2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044A09">
        <w:rPr>
          <w:rFonts w:ascii="Times New Roman" w:eastAsia="Times New Roman" w:hAnsi="Times New Roman" w:cs="Times New Roman"/>
          <w:sz w:val="28"/>
          <w:szCs w:val="28"/>
        </w:rPr>
        <w:t>с.</w:t>
      </w:r>
    </w:p>
    <w:p w14:paraId="119AA570" w14:textId="77777777" w:rsidR="002774AD" w:rsidRPr="002774AD" w:rsidRDefault="002774AD" w:rsidP="002774AD">
      <w:pPr>
        <w:pBdr>
          <w:top w:val="nil"/>
          <w:left w:val="nil"/>
          <w:bottom w:val="nil"/>
          <w:right w:val="nil"/>
          <w:between w:val="nil"/>
        </w:pBdr>
        <w:spacing w:after="0" w:line="312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774A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 бакалаврській роботі досліджено теоретичні та практичні аспекти розробки двовимірних відеоігор. Розкрито еволюцію та ключові особливості </w:t>
      </w:r>
      <w:proofErr w:type="spellStart"/>
      <w:r w:rsidRPr="002774AD">
        <w:rPr>
          <w:rFonts w:ascii="Times New Roman" w:eastAsia="Times New Roman" w:hAnsi="Times New Roman" w:cs="Times New Roman"/>
          <w:color w:val="000000"/>
          <w:sz w:val="28"/>
          <w:szCs w:val="28"/>
        </w:rPr>
        <w:t>геймдизайну</w:t>
      </w:r>
      <w:proofErr w:type="spellEnd"/>
      <w:r w:rsidRPr="002774A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жанру </w:t>
      </w:r>
      <w:proofErr w:type="spellStart"/>
      <w:r w:rsidRPr="002774AD">
        <w:rPr>
          <w:rFonts w:ascii="Times New Roman" w:eastAsia="Times New Roman" w:hAnsi="Times New Roman" w:cs="Times New Roman"/>
          <w:color w:val="000000"/>
          <w:sz w:val="28"/>
          <w:szCs w:val="28"/>
        </w:rPr>
        <w:t>платформерів</w:t>
      </w:r>
      <w:proofErr w:type="spellEnd"/>
      <w:r w:rsidRPr="002774A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Проаналізовано архітектурні переваги ігрового рушія </w:t>
      </w:r>
      <w:proofErr w:type="spellStart"/>
      <w:r w:rsidRPr="002774AD">
        <w:rPr>
          <w:rFonts w:ascii="Times New Roman" w:eastAsia="Times New Roman" w:hAnsi="Times New Roman" w:cs="Times New Roman"/>
          <w:color w:val="000000"/>
          <w:sz w:val="28"/>
          <w:szCs w:val="28"/>
        </w:rPr>
        <w:t>Godot</w:t>
      </w:r>
      <w:proofErr w:type="spellEnd"/>
      <w:r w:rsidRPr="002774A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774AD">
        <w:rPr>
          <w:rFonts w:ascii="Times New Roman" w:eastAsia="Times New Roman" w:hAnsi="Times New Roman" w:cs="Times New Roman"/>
          <w:color w:val="000000"/>
          <w:sz w:val="28"/>
          <w:szCs w:val="28"/>
        </w:rPr>
        <w:t>Engine</w:t>
      </w:r>
      <w:proofErr w:type="spellEnd"/>
      <w:r w:rsidRPr="002774A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та обґрунтовано доцільність його використання для створення ігрових проєктів.</w:t>
      </w:r>
    </w:p>
    <w:p w14:paraId="00000003" w14:textId="70873DBE" w:rsidR="00F8463F" w:rsidRPr="004908A2" w:rsidRDefault="002774AD" w:rsidP="002774AD">
      <w:pPr>
        <w:pBdr>
          <w:top w:val="nil"/>
          <w:left w:val="nil"/>
          <w:bottom w:val="nil"/>
          <w:right w:val="nil"/>
          <w:between w:val="nil"/>
        </w:pBdr>
        <w:spacing w:after="0" w:line="312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2774A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Окрема увага приділена програмній реалізації ігрової логіки засобами мови </w:t>
      </w:r>
      <w:proofErr w:type="spellStart"/>
      <w:r w:rsidRPr="002774AD">
        <w:rPr>
          <w:rFonts w:ascii="Times New Roman" w:eastAsia="Times New Roman" w:hAnsi="Times New Roman" w:cs="Times New Roman"/>
          <w:color w:val="000000"/>
          <w:sz w:val="28"/>
          <w:szCs w:val="28"/>
        </w:rPr>
        <w:t>GDScript</w:t>
      </w:r>
      <w:proofErr w:type="spellEnd"/>
      <w:r w:rsidRPr="002774A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та конструюванню ігрового простору. У роботі запропоновано практичні підходи до </w:t>
      </w:r>
      <w:proofErr w:type="spellStart"/>
      <w:r w:rsidRPr="002774AD">
        <w:rPr>
          <w:rFonts w:ascii="Times New Roman" w:eastAsia="Times New Roman" w:hAnsi="Times New Roman" w:cs="Times New Roman"/>
          <w:color w:val="000000"/>
          <w:sz w:val="28"/>
          <w:szCs w:val="28"/>
        </w:rPr>
        <w:t>проєктування</w:t>
      </w:r>
      <w:proofErr w:type="spellEnd"/>
      <w:r w:rsidRPr="002774A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774AD">
        <w:rPr>
          <w:rFonts w:ascii="Times New Roman" w:eastAsia="Times New Roman" w:hAnsi="Times New Roman" w:cs="Times New Roman"/>
          <w:color w:val="000000"/>
          <w:sz w:val="28"/>
          <w:szCs w:val="28"/>
        </w:rPr>
        <w:t>компонентно</w:t>
      </w:r>
      <w:proofErr w:type="spellEnd"/>
      <w:r w:rsidRPr="002774A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-вузлової структури персонажа, створення базових і розширених механік руху, а також розробки дизайну рівнів за допомогою інструменту </w:t>
      </w:r>
      <w:proofErr w:type="spellStart"/>
      <w:r w:rsidRPr="002774AD">
        <w:rPr>
          <w:rFonts w:ascii="Times New Roman" w:eastAsia="Times New Roman" w:hAnsi="Times New Roman" w:cs="Times New Roman"/>
          <w:color w:val="000000"/>
          <w:sz w:val="28"/>
          <w:szCs w:val="28"/>
        </w:rPr>
        <w:t>TileMap</w:t>
      </w:r>
      <w:proofErr w:type="spellEnd"/>
      <w:r w:rsidRPr="002774AD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4908A2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</w:p>
    <w:p w14:paraId="00000004" w14:textId="18D2767D" w:rsidR="00F8463F" w:rsidRDefault="00044A09" w:rsidP="004908A2">
      <w:pPr>
        <w:pBdr>
          <w:top w:val="nil"/>
          <w:left w:val="nil"/>
          <w:bottom w:val="nil"/>
          <w:right w:val="nil"/>
          <w:between w:val="nil"/>
        </w:pBdr>
        <w:spacing w:after="0" w:line="312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908A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Ключові слова: </w:t>
      </w:r>
      <w:proofErr w:type="spellStart"/>
      <w:r w:rsidR="002774AD" w:rsidRPr="002774AD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Godot</w:t>
      </w:r>
      <w:proofErr w:type="spellEnd"/>
      <w:r w:rsidR="002774AD" w:rsidRPr="002774AD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="002774AD" w:rsidRPr="002774AD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Engine</w:t>
      </w:r>
      <w:proofErr w:type="spellEnd"/>
      <w:r w:rsidR="002774AD" w:rsidRPr="002774AD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, </w:t>
      </w:r>
      <w:proofErr w:type="spellStart"/>
      <w:r w:rsidR="002774AD" w:rsidRPr="002774AD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GDScript</w:t>
      </w:r>
      <w:proofErr w:type="spellEnd"/>
      <w:r w:rsidR="002774AD" w:rsidRPr="002774AD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, 2D-платформер, ігрові механіки, </w:t>
      </w:r>
      <w:proofErr w:type="spellStart"/>
      <w:r w:rsidR="002774AD" w:rsidRPr="002774AD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геймдизайн</w:t>
      </w:r>
      <w:proofErr w:type="spellEnd"/>
      <w:r w:rsidR="002774AD" w:rsidRPr="002774AD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, </w:t>
      </w:r>
      <w:proofErr w:type="spellStart"/>
      <w:r w:rsidR="002774AD" w:rsidRPr="002774AD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TileMap</w:t>
      </w:r>
      <w:proofErr w:type="spellEnd"/>
      <w:r w:rsidR="002774AD" w:rsidRPr="002774AD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, архітектура сцени, інженерія ігрових проєктів.</w:t>
      </w:r>
    </w:p>
    <w:p w14:paraId="24048A55" w14:textId="77777777" w:rsidR="002774AD" w:rsidRDefault="002774AD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00000006" w14:textId="77777777" w:rsidR="00F8463F" w:rsidRDefault="00044A09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ABSTRACT</w:t>
      </w:r>
    </w:p>
    <w:p w14:paraId="00000007" w14:textId="67CC8793" w:rsidR="00F8463F" w:rsidRDefault="002774AD" w:rsidP="004908A2">
      <w:pPr>
        <w:spacing w:after="0" w:line="312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Khytruk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 xml:space="preserve"> N. V.</w:t>
      </w:r>
      <w:r w:rsidR="004908A2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2774AD">
        <w:rPr>
          <w:rFonts w:ascii="Times New Roman" w:eastAsia="Times New Roman" w:hAnsi="Times New Roman" w:cs="Times New Roman"/>
          <w:color w:val="000000"/>
          <w:sz w:val="28"/>
          <w:szCs w:val="28"/>
        </w:rPr>
        <w:t>Design</w:t>
      </w:r>
      <w:proofErr w:type="spellEnd"/>
      <w:r w:rsidRPr="002774A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774AD">
        <w:rPr>
          <w:rFonts w:ascii="Times New Roman" w:eastAsia="Times New Roman" w:hAnsi="Times New Roman" w:cs="Times New Roman"/>
          <w:color w:val="000000"/>
          <w:sz w:val="28"/>
          <w:szCs w:val="28"/>
        </w:rPr>
        <w:t>and</w:t>
      </w:r>
      <w:proofErr w:type="spellEnd"/>
      <w:r w:rsidRPr="002774A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774AD">
        <w:rPr>
          <w:rFonts w:ascii="Times New Roman" w:eastAsia="Times New Roman" w:hAnsi="Times New Roman" w:cs="Times New Roman"/>
          <w:color w:val="000000"/>
          <w:sz w:val="28"/>
          <w:szCs w:val="28"/>
        </w:rPr>
        <w:t>Implementation</w:t>
      </w:r>
      <w:proofErr w:type="spellEnd"/>
      <w:r w:rsidRPr="002774A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774AD">
        <w:rPr>
          <w:rFonts w:ascii="Times New Roman" w:eastAsia="Times New Roman" w:hAnsi="Times New Roman" w:cs="Times New Roman"/>
          <w:color w:val="000000"/>
          <w:sz w:val="28"/>
          <w:szCs w:val="28"/>
        </w:rPr>
        <w:t>of</w:t>
      </w:r>
      <w:proofErr w:type="spellEnd"/>
      <w:r w:rsidRPr="002774A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774AD">
        <w:rPr>
          <w:rFonts w:ascii="Times New Roman" w:eastAsia="Times New Roman" w:hAnsi="Times New Roman" w:cs="Times New Roman"/>
          <w:color w:val="000000"/>
          <w:sz w:val="28"/>
          <w:szCs w:val="28"/>
        </w:rPr>
        <w:t>Game</w:t>
      </w:r>
      <w:proofErr w:type="spellEnd"/>
      <w:r w:rsidRPr="002774A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774AD">
        <w:rPr>
          <w:rFonts w:ascii="Times New Roman" w:eastAsia="Times New Roman" w:hAnsi="Times New Roman" w:cs="Times New Roman"/>
          <w:color w:val="000000"/>
          <w:sz w:val="28"/>
          <w:szCs w:val="28"/>
        </w:rPr>
        <w:t>Mechanics</w:t>
      </w:r>
      <w:proofErr w:type="spellEnd"/>
      <w:r w:rsidRPr="002774A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774AD">
        <w:rPr>
          <w:rFonts w:ascii="Times New Roman" w:eastAsia="Times New Roman" w:hAnsi="Times New Roman" w:cs="Times New Roman"/>
          <w:color w:val="000000"/>
          <w:sz w:val="28"/>
          <w:szCs w:val="28"/>
        </w:rPr>
        <w:t>for</w:t>
      </w:r>
      <w:proofErr w:type="spellEnd"/>
      <w:r w:rsidRPr="002774A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a 2D </w:t>
      </w:r>
      <w:proofErr w:type="spellStart"/>
      <w:r w:rsidRPr="002774AD">
        <w:rPr>
          <w:rFonts w:ascii="Times New Roman" w:eastAsia="Times New Roman" w:hAnsi="Times New Roman" w:cs="Times New Roman"/>
          <w:color w:val="000000"/>
          <w:sz w:val="28"/>
          <w:szCs w:val="28"/>
        </w:rPr>
        <w:t>Platformer</w:t>
      </w:r>
      <w:proofErr w:type="spellEnd"/>
      <w:r w:rsidRPr="002774A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774AD">
        <w:rPr>
          <w:rFonts w:ascii="Times New Roman" w:eastAsia="Times New Roman" w:hAnsi="Times New Roman" w:cs="Times New Roman"/>
          <w:color w:val="000000"/>
          <w:sz w:val="28"/>
          <w:szCs w:val="28"/>
        </w:rPr>
        <w:t>Game</w:t>
      </w:r>
      <w:proofErr w:type="spellEnd"/>
      <w:r w:rsidRPr="002774A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774AD">
        <w:rPr>
          <w:rFonts w:ascii="Times New Roman" w:eastAsia="Times New Roman" w:hAnsi="Times New Roman" w:cs="Times New Roman"/>
          <w:color w:val="000000"/>
          <w:sz w:val="28"/>
          <w:szCs w:val="28"/>
        </w:rPr>
        <w:t>Based</w:t>
      </w:r>
      <w:proofErr w:type="spellEnd"/>
      <w:r w:rsidRPr="002774A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774AD">
        <w:rPr>
          <w:rFonts w:ascii="Times New Roman" w:eastAsia="Times New Roman" w:hAnsi="Times New Roman" w:cs="Times New Roman"/>
          <w:color w:val="000000"/>
          <w:sz w:val="28"/>
          <w:szCs w:val="28"/>
        </w:rPr>
        <w:t>on</w:t>
      </w:r>
      <w:proofErr w:type="spellEnd"/>
      <w:r w:rsidRPr="002774A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774AD">
        <w:rPr>
          <w:rFonts w:ascii="Times New Roman" w:eastAsia="Times New Roman" w:hAnsi="Times New Roman" w:cs="Times New Roman"/>
          <w:color w:val="000000"/>
          <w:sz w:val="28"/>
          <w:szCs w:val="28"/>
        </w:rPr>
        <w:t>the</w:t>
      </w:r>
      <w:proofErr w:type="spellEnd"/>
      <w:r w:rsidRPr="002774A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774AD">
        <w:rPr>
          <w:rFonts w:ascii="Times New Roman" w:eastAsia="Times New Roman" w:hAnsi="Times New Roman" w:cs="Times New Roman"/>
          <w:color w:val="000000"/>
          <w:sz w:val="28"/>
          <w:szCs w:val="28"/>
        </w:rPr>
        <w:t>Godot</w:t>
      </w:r>
      <w:proofErr w:type="spellEnd"/>
      <w:r w:rsidRPr="002774A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774AD">
        <w:rPr>
          <w:rFonts w:ascii="Times New Roman" w:eastAsia="Times New Roman" w:hAnsi="Times New Roman" w:cs="Times New Roman"/>
          <w:color w:val="000000"/>
          <w:sz w:val="28"/>
          <w:szCs w:val="28"/>
        </w:rPr>
        <w:t>Engine</w:t>
      </w:r>
      <w:proofErr w:type="spellEnd"/>
      <w:r w:rsidR="004908A2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.</w:t>
      </w:r>
      <w:r w:rsidR="00044A0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044A09">
        <w:rPr>
          <w:rFonts w:ascii="Times New Roman" w:eastAsia="Times New Roman" w:hAnsi="Times New Roman" w:cs="Times New Roman"/>
          <w:color w:val="000000"/>
          <w:sz w:val="28"/>
          <w:szCs w:val="28"/>
        </w:rPr>
        <w:t>Qualification</w:t>
      </w:r>
      <w:proofErr w:type="spellEnd"/>
      <w:r w:rsidR="00044A0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044A09">
        <w:rPr>
          <w:rFonts w:ascii="Times New Roman" w:eastAsia="Times New Roman" w:hAnsi="Times New Roman" w:cs="Times New Roman"/>
          <w:color w:val="000000"/>
          <w:sz w:val="28"/>
          <w:szCs w:val="28"/>
        </w:rPr>
        <w:t>paper</w:t>
      </w:r>
      <w:proofErr w:type="spellEnd"/>
      <w:r w:rsidR="00044A0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044A09">
        <w:rPr>
          <w:rFonts w:ascii="Times New Roman" w:eastAsia="Times New Roman" w:hAnsi="Times New Roman" w:cs="Times New Roman"/>
          <w:color w:val="000000"/>
          <w:sz w:val="28"/>
          <w:szCs w:val="28"/>
        </w:rPr>
        <w:t>for</w:t>
      </w:r>
      <w:proofErr w:type="spellEnd"/>
      <w:r w:rsidR="00044A0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a </w:t>
      </w:r>
      <w:proofErr w:type="spellStart"/>
      <w:r w:rsidR="00044A09">
        <w:rPr>
          <w:rFonts w:ascii="Times New Roman" w:eastAsia="Times New Roman" w:hAnsi="Times New Roman" w:cs="Times New Roman"/>
          <w:color w:val="000000"/>
          <w:sz w:val="28"/>
          <w:szCs w:val="28"/>
        </w:rPr>
        <w:t>Bachelor’s</w:t>
      </w:r>
      <w:proofErr w:type="spellEnd"/>
      <w:r w:rsidR="00044A0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044A09">
        <w:rPr>
          <w:rFonts w:ascii="Times New Roman" w:eastAsia="Times New Roman" w:hAnsi="Times New Roman" w:cs="Times New Roman"/>
          <w:color w:val="000000"/>
          <w:sz w:val="28"/>
          <w:szCs w:val="28"/>
        </w:rPr>
        <w:t>degree</w:t>
      </w:r>
      <w:proofErr w:type="spellEnd"/>
      <w:r w:rsidR="00044A0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044A09">
        <w:rPr>
          <w:rFonts w:ascii="Times New Roman" w:eastAsia="Times New Roman" w:hAnsi="Times New Roman" w:cs="Times New Roman"/>
          <w:color w:val="000000"/>
          <w:sz w:val="28"/>
          <w:szCs w:val="28"/>
        </w:rPr>
        <w:t>in</w:t>
      </w:r>
      <w:proofErr w:type="spellEnd"/>
      <w:r w:rsidR="00044A0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044A09">
        <w:rPr>
          <w:rFonts w:ascii="Times New Roman" w:eastAsia="Times New Roman" w:hAnsi="Times New Roman" w:cs="Times New Roman"/>
          <w:color w:val="000000"/>
          <w:sz w:val="28"/>
          <w:szCs w:val="28"/>
        </w:rPr>
        <w:t>Speciality</w:t>
      </w:r>
      <w:proofErr w:type="spellEnd"/>
      <w:r w:rsidR="00044A0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122</w:t>
      </w:r>
      <w:r w:rsidR="00044A0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774AD">
        <w:rPr>
          <w:rFonts w:ascii="Times New Roman" w:eastAsia="Times New Roman" w:hAnsi="Times New Roman" w:cs="Times New Roman"/>
          <w:color w:val="000000"/>
          <w:sz w:val="28"/>
          <w:szCs w:val="28"/>
        </w:rPr>
        <w:t>Computer</w:t>
      </w:r>
      <w:proofErr w:type="spellEnd"/>
      <w:r w:rsidRPr="002774A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774AD">
        <w:rPr>
          <w:rFonts w:ascii="Times New Roman" w:eastAsia="Times New Roman" w:hAnsi="Times New Roman" w:cs="Times New Roman"/>
          <w:color w:val="000000"/>
          <w:sz w:val="28"/>
          <w:szCs w:val="28"/>
        </w:rPr>
        <w:t>science</w:t>
      </w:r>
      <w:proofErr w:type="spellEnd"/>
      <w:r w:rsidR="00044A0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proofErr w:type="spellStart"/>
      <w:r w:rsidR="00044A09">
        <w:rPr>
          <w:rFonts w:ascii="Times New Roman" w:eastAsia="Times New Roman" w:hAnsi="Times New Roman" w:cs="Times New Roman"/>
          <w:color w:val="000000"/>
          <w:sz w:val="28"/>
          <w:szCs w:val="28"/>
        </w:rPr>
        <w:t>Ternopil</w:t>
      </w:r>
      <w:proofErr w:type="spellEnd"/>
      <w:r w:rsidR="00044A0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044A09">
        <w:rPr>
          <w:rFonts w:ascii="Times New Roman" w:eastAsia="Times New Roman" w:hAnsi="Times New Roman" w:cs="Times New Roman"/>
          <w:color w:val="000000"/>
          <w:sz w:val="28"/>
          <w:szCs w:val="28"/>
        </w:rPr>
        <w:t>Volodymyr</w:t>
      </w:r>
      <w:proofErr w:type="spellEnd"/>
      <w:r w:rsidR="00044A0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044A09">
        <w:rPr>
          <w:rFonts w:ascii="Times New Roman" w:eastAsia="Times New Roman" w:hAnsi="Times New Roman" w:cs="Times New Roman"/>
          <w:color w:val="000000"/>
          <w:sz w:val="28"/>
          <w:szCs w:val="28"/>
        </w:rPr>
        <w:t>Hnatiuk</w:t>
      </w:r>
      <w:proofErr w:type="spellEnd"/>
      <w:r w:rsidR="00044A0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044A09">
        <w:rPr>
          <w:rFonts w:ascii="Times New Roman" w:eastAsia="Times New Roman" w:hAnsi="Times New Roman" w:cs="Times New Roman"/>
          <w:color w:val="000000"/>
          <w:sz w:val="28"/>
          <w:szCs w:val="28"/>
        </w:rPr>
        <w:t>National</w:t>
      </w:r>
      <w:proofErr w:type="spellEnd"/>
      <w:r w:rsidR="00044A0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044A09">
        <w:rPr>
          <w:rFonts w:ascii="Times New Roman" w:eastAsia="Times New Roman" w:hAnsi="Times New Roman" w:cs="Times New Roman"/>
          <w:color w:val="000000"/>
          <w:sz w:val="28"/>
          <w:szCs w:val="28"/>
        </w:rPr>
        <w:t>Pedagogical</w:t>
      </w:r>
      <w:proofErr w:type="spellEnd"/>
      <w:r w:rsidR="00044A0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044A09">
        <w:rPr>
          <w:rFonts w:ascii="Times New Roman" w:eastAsia="Times New Roman" w:hAnsi="Times New Roman" w:cs="Times New Roman"/>
          <w:color w:val="000000"/>
          <w:sz w:val="28"/>
          <w:szCs w:val="28"/>
        </w:rPr>
        <w:t>University</w:t>
      </w:r>
      <w:proofErr w:type="spellEnd"/>
      <w:r w:rsidR="00044A0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proofErr w:type="spellStart"/>
      <w:r w:rsidR="00044A09">
        <w:rPr>
          <w:rFonts w:ascii="Times New Roman" w:eastAsia="Times New Roman" w:hAnsi="Times New Roman" w:cs="Times New Roman"/>
          <w:color w:val="000000"/>
          <w:sz w:val="28"/>
          <w:szCs w:val="28"/>
        </w:rPr>
        <w:t>Ternopil</w:t>
      </w:r>
      <w:proofErr w:type="spellEnd"/>
      <w:r w:rsidR="00044A0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proofErr w:type="spellStart"/>
      <w:r w:rsidR="00044A09">
        <w:rPr>
          <w:rFonts w:ascii="Times New Roman" w:eastAsia="Times New Roman" w:hAnsi="Times New Roman" w:cs="Times New Roman"/>
          <w:color w:val="000000"/>
          <w:sz w:val="28"/>
          <w:szCs w:val="28"/>
        </w:rPr>
        <w:t>Ternopil</w:t>
      </w:r>
      <w:proofErr w:type="spellEnd"/>
      <w:r w:rsidR="00044A09">
        <w:rPr>
          <w:rFonts w:ascii="Times New Roman" w:eastAsia="Times New Roman" w:hAnsi="Times New Roman" w:cs="Times New Roman"/>
          <w:color w:val="000000"/>
          <w:sz w:val="28"/>
          <w:szCs w:val="28"/>
        </w:rPr>
        <w:t>, 2026.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51</w:t>
      </w:r>
      <w:r w:rsidR="00044A0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p.</w:t>
      </w:r>
    </w:p>
    <w:p w14:paraId="43110C56" w14:textId="77777777" w:rsidR="002774AD" w:rsidRPr="002774AD" w:rsidRDefault="002774AD" w:rsidP="002774AD">
      <w:pPr>
        <w:pBdr>
          <w:top w:val="nil"/>
          <w:left w:val="nil"/>
          <w:bottom w:val="nil"/>
          <w:right w:val="nil"/>
          <w:between w:val="nil"/>
        </w:pBdr>
        <w:spacing w:after="0" w:line="312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2774AD">
        <w:rPr>
          <w:rFonts w:ascii="Times New Roman" w:eastAsia="Times New Roman" w:hAnsi="Times New Roman" w:cs="Times New Roman"/>
          <w:color w:val="000000"/>
          <w:sz w:val="28"/>
          <w:szCs w:val="28"/>
        </w:rPr>
        <w:t>This</w:t>
      </w:r>
      <w:proofErr w:type="spellEnd"/>
      <w:r w:rsidRPr="002774A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774AD">
        <w:rPr>
          <w:rFonts w:ascii="Times New Roman" w:eastAsia="Times New Roman" w:hAnsi="Times New Roman" w:cs="Times New Roman"/>
          <w:color w:val="000000"/>
          <w:sz w:val="28"/>
          <w:szCs w:val="28"/>
        </w:rPr>
        <w:t>bachelor’s</w:t>
      </w:r>
      <w:proofErr w:type="spellEnd"/>
      <w:r w:rsidRPr="002774A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774AD">
        <w:rPr>
          <w:rFonts w:ascii="Times New Roman" w:eastAsia="Times New Roman" w:hAnsi="Times New Roman" w:cs="Times New Roman"/>
          <w:color w:val="000000"/>
          <w:sz w:val="28"/>
          <w:szCs w:val="28"/>
        </w:rPr>
        <w:t>thesis</w:t>
      </w:r>
      <w:proofErr w:type="spellEnd"/>
      <w:r w:rsidRPr="002774A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774AD">
        <w:rPr>
          <w:rFonts w:ascii="Times New Roman" w:eastAsia="Times New Roman" w:hAnsi="Times New Roman" w:cs="Times New Roman"/>
          <w:color w:val="000000"/>
          <w:sz w:val="28"/>
          <w:szCs w:val="28"/>
        </w:rPr>
        <w:t>examines</w:t>
      </w:r>
      <w:proofErr w:type="spellEnd"/>
      <w:r w:rsidRPr="002774A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774AD">
        <w:rPr>
          <w:rFonts w:ascii="Times New Roman" w:eastAsia="Times New Roman" w:hAnsi="Times New Roman" w:cs="Times New Roman"/>
          <w:color w:val="000000"/>
          <w:sz w:val="28"/>
          <w:szCs w:val="28"/>
        </w:rPr>
        <w:t>the</w:t>
      </w:r>
      <w:proofErr w:type="spellEnd"/>
      <w:r w:rsidRPr="002774A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774AD">
        <w:rPr>
          <w:rFonts w:ascii="Times New Roman" w:eastAsia="Times New Roman" w:hAnsi="Times New Roman" w:cs="Times New Roman"/>
          <w:color w:val="000000"/>
          <w:sz w:val="28"/>
          <w:szCs w:val="28"/>
        </w:rPr>
        <w:t>theoretical</w:t>
      </w:r>
      <w:proofErr w:type="spellEnd"/>
      <w:r w:rsidRPr="002774A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774AD">
        <w:rPr>
          <w:rFonts w:ascii="Times New Roman" w:eastAsia="Times New Roman" w:hAnsi="Times New Roman" w:cs="Times New Roman"/>
          <w:color w:val="000000"/>
          <w:sz w:val="28"/>
          <w:szCs w:val="28"/>
        </w:rPr>
        <w:t>and</w:t>
      </w:r>
      <w:proofErr w:type="spellEnd"/>
      <w:r w:rsidRPr="002774A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774AD">
        <w:rPr>
          <w:rFonts w:ascii="Times New Roman" w:eastAsia="Times New Roman" w:hAnsi="Times New Roman" w:cs="Times New Roman"/>
          <w:color w:val="000000"/>
          <w:sz w:val="28"/>
          <w:szCs w:val="28"/>
        </w:rPr>
        <w:t>practical</w:t>
      </w:r>
      <w:proofErr w:type="spellEnd"/>
      <w:r w:rsidRPr="002774A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774AD">
        <w:rPr>
          <w:rFonts w:ascii="Times New Roman" w:eastAsia="Times New Roman" w:hAnsi="Times New Roman" w:cs="Times New Roman"/>
          <w:color w:val="000000"/>
          <w:sz w:val="28"/>
          <w:szCs w:val="28"/>
        </w:rPr>
        <w:t>aspects</w:t>
      </w:r>
      <w:proofErr w:type="spellEnd"/>
      <w:r w:rsidRPr="002774A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774AD">
        <w:rPr>
          <w:rFonts w:ascii="Times New Roman" w:eastAsia="Times New Roman" w:hAnsi="Times New Roman" w:cs="Times New Roman"/>
          <w:color w:val="000000"/>
          <w:sz w:val="28"/>
          <w:szCs w:val="28"/>
        </w:rPr>
        <w:t>of</w:t>
      </w:r>
      <w:proofErr w:type="spellEnd"/>
      <w:r w:rsidRPr="002774A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774AD">
        <w:rPr>
          <w:rFonts w:ascii="Times New Roman" w:eastAsia="Times New Roman" w:hAnsi="Times New Roman" w:cs="Times New Roman"/>
          <w:color w:val="000000"/>
          <w:sz w:val="28"/>
          <w:szCs w:val="28"/>
        </w:rPr>
        <w:t>two-dimensional</w:t>
      </w:r>
      <w:proofErr w:type="spellEnd"/>
      <w:r w:rsidRPr="002774A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774AD">
        <w:rPr>
          <w:rFonts w:ascii="Times New Roman" w:eastAsia="Times New Roman" w:hAnsi="Times New Roman" w:cs="Times New Roman"/>
          <w:color w:val="000000"/>
          <w:sz w:val="28"/>
          <w:szCs w:val="28"/>
        </w:rPr>
        <w:t>video</w:t>
      </w:r>
      <w:proofErr w:type="spellEnd"/>
      <w:r w:rsidRPr="002774A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774AD">
        <w:rPr>
          <w:rFonts w:ascii="Times New Roman" w:eastAsia="Times New Roman" w:hAnsi="Times New Roman" w:cs="Times New Roman"/>
          <w:color w:val="000000"/>
          <w:sz w:val="28"/>
          <w:szCs w:val="28"/>
        </w:rPr>
        <w:t>game</w:t>
      </w:r>
      <w:proofErr w:type="spellEnd"/>
      <w:r w:rsidRPr="002774A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774AD">
        <w:rPr>
          <w:rFonts w:ascii="Times New Roman" w:eastAsia="Times New Roman" w:hAnsi="Times New Roman" w:cs="Times New Roman"/>
          <w:color w:val="000000"/>
          <w:sz w:val="28"/>
          <w:szCs w:val="28"/>
        </w:rPr>
        <w:t>development</w:t>
      </w:r>
      <w:proofErr w:type="spellEnd"/>
      <w:r w:rsidRPr="002774A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proofErr w:type="spellStart"/>
      <w:r w:rsidRPr="002774AD">
        <w:rPr>
          <w:rFonts w:ascii="Times New Roman" w:eastAsia="Times New Roman" w:hAnsi="Times New Roman" w:cs="Times New Roman"/>
          <w:color w:val="000000"/>
          <w:sz w:val="28"/>
          <w:szCs w:val="28"/>
        </w:rPr>
        <w:t>It</w:t>
      </w:r>
      <w:proofErr w:type="spellEnd"/>
      <w:r w:rsidRPr="002774A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774AD">
        <w:rPr>
          <w:rFonts w:ascii="Times New Roman" w:eastAsia="Times New Roman" w:hAnsi="Times New Roman" w:cs="Times New Roman"/>
          <w:color w:val="000000"/>
          <w:sz w:val="28"/>
          <w:szCs w:val="28"/>
        </w:rPr>
        <w:t>explores</w:t>
      </w:r>
      <w:proofErr w:type="spellEnd"/>
      <w:r w:rsidRPr="002774A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774AD">
        <w:rPr>
          <w:rFonts w:ascii="Times New Roman" w:eastAsia="Times New Roman" w:hAnsi="Times New Roman" w:cs="Times New Roman"/>
          <w:color w:val="000000"/>
          <w:sz w:val="28"/>
          <w:szCs w:val="28"/>
        </w:rPr>
        <w:t>the</w:t>
      </w:r>
      <w:proofErr w:type="spellEnd"/>
      <w:r w:rsidRPr="002774A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774AD">
        <w:rPr>
          <w:rFonts w:ascii="Times New Roman" w:eastAsia="Times New Roman" w:hAnsi="Times New Roman" w:cs="Times New Roman"/>
          <w:color w:val="000000"/>
          <w:sz w:val="28"/>
          <w:szCs w:val="28"/>
        </w:rPr>
        <w:t>evolution</w:t>
      </w:r>
      <w:proofErr w:type="spellEnd"/>
      <w:r w:rsidRPr="002774A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774AD">
        <w:rPr>
          <w:rFonts w:ascii="Times New Roman" w:eastAsia="Times New Roman" w:hAnsi="Times New Roman" w:cs="Times New Roman"/>
          <w:color w:val="000000"/>
          <w:sz w:val="28"/>
          <w:szCs w:val="28"/>
        </w:rPr>
        <w:t>and</w:t>
      </w:r>
      <w:proofErr w:type="spellEnd"/>
      <w:r w:rsidRPr="002774A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774AD">
        <w:rPr>
          <w:rFonts w:ascii="Times New Roman" w:eastAsia="Times New Roman" w:hAnsi="Times New Roman" w:cs="Times New Roman"/>
          <w:color w:val="000000"/>
          <w:sz w:val="28"/>
          <w:szCs w:val="28"/>
        </w:rPr>
        <w:t>key</w:t>
      </w:r>
      <w:proofErr w:type="spellEnd"/>
      <w:r w:rsidRPr="002774A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774AD">
        <w:rPr>
          <w:rFonts w:ascii="Times New Roman" w:eastAsia="Times New Roman" w:hAnsi="Times New Roman" w:cs="Times New Roman"/>
          <w:color w:val="000000"/>
          <w:sz w:val="28"/>
          <w:szCs w:val="28"/>
        </w:rPr>
        <w:t>game</w:t>
      </w:r>
      <w:proofErr w:type="spellEnd"/>
      <w:r w:rsidRPr="002774A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774AD">
        <w:rPr>
          <w:rFonts w:ascii="Times New Roman" w:eastAsia="Times New Roman" w:hAnsi="Times New Roman" w:cs="Times New Roman"/>
          <w:color w:val="000000"/>
          <w:sz w:val="28"/>
          <w:szCs w:val="28"/>
        </w:rPr>
        <w:t>design</w:t>
      </w:r>
      <w:proofErr w:type="spellEnd"/>
      <w:r w:rsidRPr="002774A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774AD">
        <w:rPr>
          <w:rFonts w:ascii="Times New Roman" w:eastAsia="Times New Roman" w:hAnsi="Times New Roman" w:cs="Times New Roman"/>
          <w:color w:val="000000"/>
          <w:sz w:val="28"/>
          <w:szCs w:val="28"/>
        </w:rPr>
        <w:t>features</w:t>
      </w:r>
      <w:proofErr w:type="spellEnd"/>
      <w:r w:rsidRPr="002774A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774AD">
        <w:rPr>
          <w:rFonts w:ascii="Times New Roman" w:eastAsia="Times New Roman" w:hAnsi="Times New Roman" w:cs="Times New Roman"/>
          <w:color w:val="000000"/>
          <w:sz w:val="28"/>
          <w:szCs w:val="28"/>
        </w:rPr>
        <w:t>of</w:t>
      </w:r>
      <w:proofErr w:type="spellEnd"/>
      <w:r w:rsidRPr="002774A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774AD">
        <w:rPr>
          <w:rFonts w:ascii="Times New Roman" w:eastAsia="Times New Roman" w:hAnsi="Times New Roman" w:cs="Times New Roman"/>
          <w:color w:val="000000"/>
          <w:sz w:val="28"/>
          <w:szCs w:val="28"/>
        </w:rPr>
        <w:t>the</w:t>
      </w:r>
      <w:proofErr w:type="spellEnd"/>
      <w:r w:rsidRPr="002774A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774AD">
        <w:rPr>
          <w:rFonts w:ascii="Times New Roman" w:eastAsia="Times New Roman" w:hAnsi="Times New Roman" w:cs="Times New Roman"/>
          <w:color w:val="000000"/>
          <w:sz w:val="28"/>
          <w:szCs w:val="28"/>
        </w:rPr>
        <w:t>platformer</w:t>
      </w:r>
      <w:proofErr w:type="spellEnd"/>
      <w:r w:rsidRPr="002774A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774AD">
        <w:rPr>
          <w:rFonts w:ascii="Times New Roman" w:eastAsia="Times New Roman" w:hAnsi="Times New Roman" w:cs="Times New Roman"/>
          <w:color w:val="000000"/>
          <w:sz w:val="28"/>
          <w:szCs w:val="28"/>
        </w:rPr>
        <w:t>genre</w:t>
      </w:r>
      <w:proofErr w:type="spellEnd"/>
      <w:r w:rsidRPr="002774A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proofErr w:type="spellStart"/>
      <w:r w:rsidRPr="002774AD">
        <w:rPr>
          <w:rFonts w:ascii="Times New Roman" w:eastAsia="Times New Roman" w:hAnsi="Times New Roman" w:cs="Times New Roman"/>
          <w:color w:val="000000"/>
          <w:sz w:val="28"/>
          <w:szCs w:val="28"/>
        </w:rPr>
        <w:t>The</w:t>
      </w:r>
      <w:proofErr w:type="spellEnd"/>
      <w:r w:rsidRPr="002774A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774AD">
        <w:rPr>
          <w:rFonts w:ascii="Times New Roman" w:eastAsia="Times New Roman" w:hAnsi="Times New Roman" w:cs="Times New Roman"/>
          <w:color w:val="000000"/>
          <w:sz w:val="28"/>
          <w:szCs w:val="28"/>
        </w:rPr>
        <w:t>thesis</w:t>
      </w:r>
      <w:proofErr w:type="spellEnd"/>
      <w:r w:rsidRPr="002774A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774AD">
        <w:rPr>
          <w:rFonts w:ascii="Times New Roman" w:eastAsia="Times New Roman" w:hAnsi="Times New Roman" w:cs="Times New Roman"/>
          <w:color w:val="000000"/>
          <w:sz w:val="28"/>
          <w:szCs w:val="28"/>
        </w:rPr>
        <w:t>analyzes</w:t>
      </w:r>
      <w:proofErr w:type="spellEnd"/>
      <w:r w:rsidRPr="002774A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774AD">
        <w:rPr>
          <w:rFonts w:ascii="Times New Roman" w:eastAsia="Times New Roman" w:hAnsi="Times New Roman" w:cs="Times New Roman"/>
          <w:color w:val="000000"/>
          <w:sz w:val="28"/>
          <w:szCs w:val="28"/>
        </w:rPr>
        <w:t>the</w:t>
      </w:r>
      <w:proofErr w:type="spellEnd"/>
      <w:r w:rsidRPr="002774A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774AD">
        <w:rPr>
          <w:rFonts w:ascii="Times New Roman" w:eastAsia="Times New Roman" w:hAnsi="Times New Roman" w:cs="Times New Roman"/>
          <w:color w:val="000000"/>
          <w:sz w:val="28"/>
          <w:szCs w:val="28"/>
        </w:rPr>
        <w:t>architectural</w:t>
      </w:r>
      <w:proofErr w:type="spellEnd"/>
      <w:r w:rsidRPr="002774A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774AD">
        <w:rPr>
          <w:rFonts w:ascii="Times New Roman" w:eastAsia="Times New Roman" w:hAnsi="Times New Roman" w:cs="Times New Roman"/>
          <w:color w:val="000000"/>
          <w:sz w:val="28"/>
          <w:szCs w:val="28"/>
        </w:rPr>
        <w:t>advantages</w:t>
      </w:r>
      <w:proofErr w:type="spellEnd"/>
      <w:r w:rsidRPr="002774A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774AD">
        <w:rPr>
          <w:rFonts w:ascii="Times New Roman" w:eastAsia="Times New Roman" w:hAnsi="Times New Roman" w:cs="Times New Roman"/>
          <w:color w:val="000000"/>
          <w:sz w:val="28"/>
          <w:szCs w:val="28"/>
        </w:rPr>
        <w:t>of</w:t>
      </w:r>
      <w:proofErr w:type="spellEnd"/>
      <w:r w:rsidRPr="002774A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774AD">
        <w:rPr>
          <w:rFonts w:ascii="Times New Roman" w:eastAsia="Times New Roman" w:hAnsi="Times New Roman" w:cs="Times New Roman"/>
          <w:color w:val="000000"/>
          <w:sz w:val="28"/>
          <w:szCs w:val="28"/>
        </w:rPr>
        <w:t>the</w:t>
      </w:r>
      <w:proofErr w:type="spellEnd"/>
      <w:r w:rsidRPr="002774A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774AD">
        <w:rPr>
          <w:rFonts w:ascii="Times New Roman" w:eastAsia="Times New Roman" w:hAnsi="Times New Roman" w:cs="Times New Roman"/>
          <w:color w:val="000000"/>
          <w:sz w:val="28"/>
          <w:szCs w:val="28"/>
        </w:rPr>
        <w:t>Godot</w:t>
      </w:r>
      <w:proofErr w:type="spellEnd"/>
      <w:r w:rsidRPr="002774A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774AD">
        <w:rPr>
          <w:rFonts w:ascii="Times New Roman" w:eastAsia="Times New Roman" w:hAnsi="Times New Roman" w:cs="Times New Roman"/>
          <w:color w:val="000000"/>
          <w:sz w:val="28"/>
          <w:szCs w:val="28"/>
        </w:rPr>
        <w:t>Engine</w:t>
      </w:r>
      <w:proofErr w:type="spellEnd"/>
      <w:r w:rsidRPr="002774A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774AD">
        <w:rPr>
          <w:rFonts w:ascii="Times New Roman" w:eastAsia="Times New Roman" w:hAnsi="Times New Roman" w:cs="Times New Roman"/>
          <w:color w:val="000000"/>
          <w:sz w:val="28"/>
          <w:szCs w:val="28"/>
        </w:rPr>
        <w:t>and</w:t>
      </w:r>
      <w:proofErr w:type="spellEnd"/>
      <w:r w:rsidRPr="002774A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774AD">
        <w:rPr>
          <w:rFonts w:ascii="Times New Roman" w:eastAsia="Times New Roman" w:hAnsi="Times New Roman" w:cs="Times New Roman"/>
          <w:color w:val="000000"/>
          <w:sz w:val="28"/>
          <w:szCs w:val="28"/>
        </w:rPr>
        <w:t>substantiates</w:t>
      </w:r>
      <w:proofErr w:type="spellEnd"/>
      <w:r w:rsidRPr="002774A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774AD">
        <w:rPr>
          <w:rFonts w:ascii="Times New Roman" w:eastAsia="Times New Roman" w:hAnsi="Times New Roman" w:cs="Times New Roman"/>
          <w:color w:val="000000"/>
          <w:sz w:val="28"/>
          <w:szCs w:val="28"/>
        </w:rPr>
        <w:t>the</w:t>
      </w:r>
      <w:proofErr w:type="spellEnd"/>
      <w:r w:rsidRPr="002774A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774AD">
        <w:rPr>
          <w:rFonts w:ascii="Times New Roman" w:eastAsia="Times New Roman" w:hAnsi="Times New Roman" w:cs="Times New Roman"/>
          <w:color w:val="000000"/>
          <w:sz w:val="28"/>
          <w:szCs w:val="28"/>
        </w:rPr>
        <w:t>feasibility</w:t>
      </w:r>
      <w:proofErr w:type="spellEnd"/>
      <w:r w:rsidRPr="002774A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774AD">
        <w:rPr>
          <w:rFonts w:ascii="Times New Roman" w:eastAsia="Times New Roman" w:hAnsi="Times New Roman" w:cs="Times New Roman"/>
          <w:color w:val="000000"/>
          <w:sz w:val="28"/>
          <w:szCs w:val="28"/>
        </w:rPr>
        <w:t>of</w:t>
      </w:r>
      <w:proofErr w:type="spellEnd"/>
      <w:r w:rsidRPr="002774A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774AD">
        <w:rPr>
          <w:rFonts w:ascii="Times New Roman" w:eastAsia="Times New Roman" w:hAnsi="Times New Roman" w:cs="Times New Roman"/>
          <w:color w:val="000000"/>
          <w:sz w:val="28"/>
          <w:szCs w:val="28"/>
        </w:rPr>
        <w:t>its</w:t>
      </w:r>
      <w:proofErr w:type="spellEnd"/>
      <w:r w:rsidRPr="002774A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774AD">
        <w:rPr>
          <w:rFonts w:ascii="Times New Roman" w:eastAsia="Times New Roman" w:hAnsi="Times New Roman" w:cs="Times New Roman"/>
          <w:color w:val="000000"/>
          <w:sz w:val="28"/>
          <w:szCs w:val="28"/>
        </w:rPr>
        <w:t>application</w:t>
      </w:r>
      <w:proofErr w:type="spellEnd"/>
      <w:r w:rsidRPr="002774A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774AD">
        <w:rPr>
          <w:rFonts w:ascii="Times New Roman" w:eastAsia="Times New Roman" w:hAnsi="Times New Roman" w:cs="Times New Roman"/>
          <w:color w:val="000000"/>
          <w:sz w:val="28"/>
          <w:szCs w:val="28"/>
        </w:rPr>
        <w:t>for</w:t>
      </w:r>
      <w:proofErr w:type="spellEnd"/>
      <w:r w:rsidRPr="002774A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774AD">
        <w:rPr>
          <w:rFonts w:ascii="Times New Roman" w:eastAsia="Times New Roman" w:hAnsi="Times New Roman" w:cs="Times New Roman"/>
          <w:color w:val="000000"/>
          <w:sz w:val="28"/>
          <w:szCs w:val="28"/>
        </w:rPr>
        <w:t>game</w:t>
      </w:r>
      <w:proofErr w:type="spellEnd"/>
      <w:r w:rsidRPr="002774A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774AD">
        <w:rPr>
          <w:rFonts w:ascii="Times New Roman" w:eastAsia="Times New Roman" w:hAnsi="Times New Roman" w:cs="Times New Roman"/>
          <w:color w:val="000000"/>
          <w:sz w:val="28"/>
          <w:szCs w:val="28"/>
        </w:rPr>
        <w:t>project</w:t>
      </w:r>
      <w:proofErr w:type="spellEnd"/>
      <w:r w:rsidRPr="002774A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774AD">
        <w:rPr>
          <w:rFonts w:ascii="Times New Roman" w:eastAsia="Times New Roman" w:hAnsi="Times New Roman" w:cs="Times New Roman"/>
          <w:color w:val="000000"/>
          <w:sz w:val="28"/>
          <w:szCs w:val="28"/>
        </w:rPr>
        <w:t>development</w:t>
      </w:r>
      <w:proofErr w:type="spellEnd"/>
      <w:r w:rsidRPr="002774AD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5DD4D667" w14:textId="77777777" w:rsidR="002774AD" w:rsidRDefault="002774AD" w:rsidP="002774AD">
      <w:pPr>
        <w:pBdr>
          <w:top w:val="nil"/>
          <w:left w:val="nil"/>
          <w:bottom w:val="nil"/>
          <w:right w:val="nil"/>
          <w:between w:val="nil"/>
        </w:pBdr>
        <w:spacing w:after="0" w:line="312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2774AD">
        <w:rPr>
          <w:rFonts w:ascii="Times New Roman" w:eastAsia="Times New Roman" w:hAnsi="Times New Roman" w:cs="Times New Roman"/>
          <w:color w:val="000000"/>
          <w:sz w:val="28"/>
          <w:szCs w:val="28"/>
        </w:rPr>
        <w:t>Particular</w:t>
      </w:r>
      <w:proofErr w:type="spellEnd"/>
      <w:r w:rsidRPr="002774A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774AD">
        <w:rPr>
          <w:rFonts w:ascii="Times New Roman" w:eastAsia="Times New Roman" w:hAnsi="Times New Roman" w:cs="Times New Roman"/>
          <w:color w:val="000000"/>
          <w:sz w:val="28"/>
          <w:szCs w:val="28"/>
        </w:rPr>
        <w:t>attention</w:t>
      </w:r>
      <w:proofErr w:type="spellEnd"/>
      <w:r w:rsidRPr="002774A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774AD">
        <w:rPr>
          <w:rFonts w:ascii="Times New Roman" w:eastAsia="Times New Roman" w:hAnsi="Times New Roman" w:cs="Times New Roman"/>
          <w:color w:val="000000"/>
          <w:sz w:val="28"/>
          <w:szCs w:val="28"/>
        </w:rPr>
        <w:t>is</w:t>
      </w:r>
      <w:proofErr w:type="spellEnd"/>
      <w:r w:rsidRPr="002774A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774AD">
        <w:rPr>
          <w:rFonts w:ascii="Times New Roman" w:eastAsia="Times New Roman" w:hAnsi="Times New Roman" w:cs="Times New Roman"/>
          <w:color w:val="000000"/>
          <w:sz w:val="28"/>
          <w:szCs w:val="28"/>
        </w:rPr>
        <w:t>paid</w:t>
      </w:r>
      <w:proofErr w:type="spellEnd"/>
      <w:r w:rsidRPr="002774A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774AD">
        <w:rPr>
          <w:rFonts w:ascii="Times New Roman" w:eastAsia="Times New Roman" w:hAnsi="Times New Roman" w:cs="Times New Roman"/>
          <w:color w:val="000000"/>
          <w:sz w:val="28"/>
          <w:szCs w:val="28"/>
        </w:rPr>
        <w:t>to</w:t>
      </w:r>
      <w:proofErr w:type="spellEnd"/>
      <w:r w:rsidRPr="002774A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774AD">
        <w:rPr>
          <w:rFonts w:ascii="Times New Roman" w:eastAsia="Times New Roman" w:hAnsi="Times New Roman" w:cs="Times New Roman"/>
          <w:color w:val="000000"/>
          <w:sz w:val="28"/>
          <w:szCs w:val="28"/>
        </w:rPr>
        <w:t>the</w:t>
      </w:r>
      <w:proofErr w:type="spellEnd"/>
      <w:r w:rsidRPr="002774A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774AD">
        <w:rPr>
          <w:rFonts w:ascii="Times New Roman" w:eastAsia="Times New Roman" w:hAnsi="Times New Roman" w:cs="Times New Roman"/>
          <w:color w:val="000000"/>
          <w:sz w:val="28"/>
          <w:szCs w:val="28"/>
        </w:rPr>
        <w:t>software</w:t>
      </w:r>
      <w:proofErr w:type="spellEnd"/>
      <w:r w:rsidRPr="002774A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774AD">
        <w:rPr>
          <w:rFonts w:ascii="Times New Roman" w:eastAsia="Times New Roman" w:hAnsi="Times New Roman" w:cs="Times New Roman"/>
          <w:color w:val="000000"/>
          <w:sz w:val="28"/>
          <w:szCs w:val="28"/>
        </w:rPr>
        <w:t>implementation</w:t>
      </w:r>
      <w:proofErr w:type="spellEnd"/>
      <w:r w:rsidRPr="002774A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774AD">
        <w:rPr>
          <w:rFonts w:ascii="Times New Roman" w:eastAsia="Times New Roman" w:hAnsi="Times New Roman" w:cs="Times New Roman"/>
          <w:color w:val="000000"/>
          <w:sz w:val="28"/>
          <w:szCs w:val="28"/>
        </w:rPr>
        <w:t>of</w:t>
      </w:r>
      <w:proofErr w:type="spellEnd"/>
      <w:r w:rsidRPr="002774A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774AD">
        <w:rPr>
          <w:rFonts w:ascii="Times New Roman" w:eastAsia="Times New Roman" w:hAnsi="Times New Roman" w:cs="Times New Roman"/>
          <w:color w:val="000000"/>
          <w:sz w:val="28"/>
          <w:szCs w:val="28"/>
        </w:rPr>
        <w:t>game</w:t>
      </w:r>
      <w:proofErr w:type="spellEnd"/>
      <w:r w:rsidRPr="002774A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774AD">
        <w:rPr>
          <w:rFonts w:ascii="Times New Roman" w:eastAsia="Times New Roman" w:hAnsi="Times New Roman" w:cs="Times New Roman"/>
          <w:color w:val="000000"/>
          <w:sz w:val="28"/>
          <w:szCs w:val="28"/>
        </w:rPr>
        <w:t>logic</w:t>
      </w:r>
      <w:proofErr w:type="spellEnd"/>
      <w:r w:rsidRPr="002774A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774AD">
        <w:rPr>
          <w:rFonts w:ascii="Times New Roman" w:eastAsia="Times New Roman" w:hAnsi="Times New Roman" w:cs="Times New Roman"/>
          <w:color w:val="000000"/>
          <w:sz w:val="28"/>
          <w:szCs w:val="28"/>
        </w:rPr>
        <w:t>using</w:t>
      </w:r>
      <w:proofErr w:type="spellEnd"/>
      <w:r w:rsidRPr="002774A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774AD">
        <w:rPr>
          <w:rFonts w:ascii="Times New Roman" w:eastAsia="Times New Roman" w:hAnsi="Times New Roman" w:cs="Times New Roman"/>
          <w:color w:val="000000"/>
          <w:sz w:val="28"/>
          <w:szCs w:val="28"/>
        </w:rPr>
        <w:t>GDScript</w:t>
      </w:r>
      <w:proofErr w:type="spellEnd"/>
      <w:r w:rsidRPr="002774A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774AD">
        <w:rPr>
          <w:rFonts w:ascii="Times New Roman" w:eastAsia="Times New Roman" w:hAnsi="Times New Roman" w:cs="Times New Roman"/>
          <w:color w:val="000000"/>
          <w:sz w:val="28"/>
          <w:szCs w:val="28"/>
        </w:rPr>
        <w:t>and</w:t>
      </w:r>
      <w:proofErr w:type="spellEnd"/>
      <w:r w:rsidRPr="002774A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774AD">
        <w:rPr>
          <w:rFonts w:ascii="Times New Roman" w:eastAsia="Times New Roman" w:hAnsi="Times New Roman" w:cs="Times New Roman"/>
          <w:color w:val="000000"/>
          <w:sz w:val="28"/>
          <w:szCs w:val="28"/>
        </w:rPr>
        <w:t>the</w:t>
      </w:r>
      <w:proofErr w:type="spellEnd"/>
      <w:r w:rsidRPr="002774A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774AD">
        <w:rPr>
          <w:rFonts w:ascii="Times New Roman" w:eastAsia="Times New Roman" w:hAnsi="Times New Roman" w:cs="Times New Roman"/>
          <w:color w:val="000000"/>
          <w:sz w:val="28"/>
          <w:szCs w:val="28"/>
        </w:rPr>
        <w:t>construction</w:t>
      </w:r>
      <w:proofErr w:type="spellEnd"/>
      <w:r w:rsidRPr="002774A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774AD">
        <w:rPr>
          <w:rFonts w:ascii="Times New Roman" w:eastAsia="Times New Roman" w:hAnsi="Times New Roman" w:cs="Times New Roman"/>
          <w:color w:val="000000"/>
          <w:sz w:val="28"/>
          <w:szCs w:val="28"/>
        </w:rPr>
        <w:t>of</w:t>
      </w:r>
      <w:proofErr w:type="spellEnd"/>
      <w:r w:rsidRPr="002774A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774AD">
        <w:rPr>
          <w:rFonts w:ascii="Times New Roman" w:eastAsia="Times New Roman" w:hAnsi="Times New Roman" w:cs="Times New Roman"/>
          <w:color w:val="000000"/>
          <w:sz w:val="28"/>
          <w:szCs w:val="28"/>
        </w:rPr>
        <w:t>the</w:t>
      </w:r>
      <w:proofErr w:type="spellEnd"/>
      <w:r w:rsidRPr="002774A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774AD">
        <w:rPr>
          <w:rFonts w:ascii="Times New Roman" w:eastAsia="Times New Roman" w:hAnsi="Times New Roman" w:cs="Times New Roman"/>
          <w:color w:val="000000"/>
          <w:sz w:val="28"/>
          <w:szCs w:val="28"/>
        </w:rPr>
        <w:t>game</w:t>
      </w:r>
      <w:proofErr w:type="spellEnd"/>
      <w:r w:rsidRPr="002774A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774AD">
        <w:rPr>
          <w:rFonts w:ascii="Times New Roman" w:eastAsia="Times New Roman" w:hAnsi="Times New Roman" w:cs="Times New Roman"/>
          <w:color w:val="000000"/>
          <w:sz w:val="28"/>
          <w:szCs w:val="28"/>
        </w:rPr>
        <w:t>environment</w:t>
      </w:r>
      <w:proofErr w:type="spellEnd"/>
      <w:r w:rsidRPr="002774A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proofErr w:type="spellStart"/>
      <w:r w:rsidRPr="002774AD">
        <w:rPr>
          <w:rFonts w:ascii="Times New Roman" w:eastAsia="Times New Roman" w:hAnsi="Times New Roman" w:cs="Times New Roman"/>
          <w:color w:val="000000"/>
          <w:sz w:val="28"/>
          <w:szCs w:val="28"/>
        </w:rPr>
        <w:t>The</w:t>
      </w:r>
      <w:proofErr w:type="spellEnd"/>
      <w:r w:rsidRPr="002774A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774AD">
        <w:rPr>
          <w:rFonts w:ascii="Times New Roman" w:eastAsia="Times New Roman" w:hAnsi="Times New Roman" w:cs="Times New Roman"/>
          <w:color w:val="000000"/>
          <w:sz w:val="28"/>
          <w:szCs w:val="28"/>
        </w:rPr>
        <w:t>thesis</w:t>
      </w:r>
      <w:proofErr w:type="spellEnd"/>
      <w:r w:rsidRPr="002774A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774AD">
        <w:rPr>
          <w:rFonts w:ascii="Times New Roman" w:eastAsia="Times New Roman" w:hAnsi="Times New Roman" w:cs="Times New Roman"/>
          <w:color w:val="000000"/>
          <w:sz w:val="28"/>
          <w:szCs w:val="28"/>
        </w:rPr>
        <w:t>proposes</w:t>
      </w:r>
      <w:proofErr w:type="spellEnd"/>
      <w:r w:rsidRPr="002774A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774AD">
        <w:rPr>
          <w:rFonts w:ascii="Times New Roman" w:eastAsia="Times New Roman" w:hAnsi="Times New Roman" w:cs="Times New Roman"/>
          <w:color w:val="000000"/>
          <w:sz w:val="28"/>
          <w:szCs w:val="28"/>
        </w:rPr>
        <w:t>practical</w:t>
      </w:r>
      <w:proofErr w:type="spellEnd"/>
      <w:r w:rsidRPr="002774A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774AD">
        <w:rPr>
          <w:rFonts w:ascii="Times New Roman" w:eastAsia="Times New Roman" w:hAnsi="Times New Roman" w:cs="Times New Roman"/>
          <w:color w:val="000000"/>
          <w:sz w:val="28"/>
          <w:szCs w:val="28"/>
        </w:rPr>
        <w:t>approaches</w:t>
      </w:r>
      <w:proofErr w:type="spellEnd"/>
      <w:r w:rsidRPr="002774A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774AD">
        <w:rPr>
          <w:rFonts w:ascii="Times New Roman" w:eastAsia="Times New Roman" w:hAnsi="Times New Roman" w:cs="Times New Roman"/>
          <w:color w:val="000000"/>
          <w:sz w:val="28"/>
          <w:szCs w:val="28"/>
        </w:rPr>
        <w:t>to</w:t>
      </w:r>
      <w:proofErr w:type="spellEnd"/>
      <w:r w:rsidRPr="002774A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774AD">
        <w:rPr>
          <w:rFonts w:ascii="Times New Roman" w:eastAsia="Times New Roman" w:hAnsi="Times New Roman" w:cs="Times New Roman"/>
          <w:color w:val="000000"/>
          <w:sz w:val="28"/>
          <w:szCs w:val="28"/>
        </w:rPr>
        <w:t>designing</w:t>
      </w:r>
      <w:proofErr w:type="spellEnd"/>
      <w:r w:rsidRPr="002774A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774AD">
        <w:rPr>
          <w:rFonts w:ascii="Times New Roman" w:eastAsia="Times New Roman" w:hAnsi="Times New Roman" w:cs="Times New Roman"/>
          <w:color w:val="000000"/>
          <w:sz w:val="28"/>
          <w:szCs w:val="28"/>
        </w:rPr>
        <w:t>the</w:t>
      </w:r>
      <w:proofErr w:type="spellEnd"/>
      <w:r w:rsidRPr="002774A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774AD">
        <w:rPr>
          <w:rFonts w:ascii="Times New Roman" w:eastAsia="Times New Roman" w:hAnsi="Times New Roman" w:cs="Times New Roman"/>
          <w:color w:val="000000"/>
          <w:sz w:val="28"/>
          <w:szCs w:val="28"/>
        </w:rPr>
        <w:t>node-based</w:t>
      </w:r>
      <w:proofErr w:type="spellEnd"/>
      <w:r w:rsidRPr="002774A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774AD">
        <w:rPr>
          <w:rFonts w:ascii="Times New Roman" w:eastAsia="Times New Roman" w:hAnsi="Times New Roman" w:cs="Times New Roman"/>
          <w:color w:val="000000"/>
          <w:sz w:val="28"/>
          <w:szCs w:val="28"/>
        </w:rPr>
        <w:t>component</w:t>
      </w:r>
      <w:proofErr w:type="spellEnd"/>
      <w:r w:rsidRPr="002774A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774AD">
        <w:rPr>
          <w:rFonts w:ascii="Times New Roman" w:eastAsia="Times New Roman" w:hAnsi="Times New Roman" w:cs="Times New Roman"/>
          <w:color w:val="000000"/>
          <w:sz w:val="28"/>
          <w:szCs w:val="28"/>
        </w:rPr>
        <w:t>structure</w:t>
      </w:r>
      <w:proofErr w:type="spellEnd"/>
      <w:r w:rsidRPr="002774A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774AD">
        <w:rPr>
          <w:rFonts w:ascii="Times New Roman" w:eastAsia="Times New Roman" w:hAnsi="Times New Roman" w:cs="Times New Roman"/>
          <w:color w:val="000000"/>
          <w:sz w:val="28"/>
          <w:szCs w:val="28"/>
        </w:rPr>
        <w:t>of</w:t>
      </w:r>
      <w:proofErr w:type="spellEnd"/>
      <w:r w:rsidRPr="002774A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774AD">
        <w:rPr>
          <w:rFonts w:ascii="Times New Roman" w:eastAsia="Times New Roman" w:hAnsi="Times New Roman" w:cs="Times New Roman"/>
          <w:color w:val="000000"/>
          <w:sz w:val="28"/>
          <w:szCs w:val="28"/>
        </w:rPr>
        <w:t>the</w:t>
      </w:r>
      <w:proofErr w:type="spellEnd"/>
      <w:r w:rsidRPr="002774A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774AD">
        <w:rPr>
          <w:rFonts w:ascii="Times New Roman" w:eastAsia="Times New Roman" w:hAnsi="Times New Roman" w:cs="Times New Roman"/>
          <w:color w:val="000000"/>
          <w:sz w:val="28"/>
          <w:szCs w:val="28"/>
        </w:rPr>
        <w:t>character</w:t>
      </w:r>
      <w:proofErr w:type="spellEnd"/>
      <w:r w:rsidRPr="002774A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2774AD">
        <w:rPr>
          <w:rFonts w:ascii="Times New Roman" w:eastAsia="Times New Roman" w:hAnsi="Times New Roman" w:cs="Times New Roman"/>
          <w:color w:val="000000"/>
          <w:sz w:val="28"/>
          <w:szCs w:val="28"/>
        </w:rPr>
        <w:t>creating</w:t>
      </w:r>
      <w:proofErr w:type="spellEnd"/>
      <w:r w:rsidRPr="002774A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774AD">
        <w:rPr>
          <w:rFonts w:ascii="Times New Roman" w:eastAsia="Times New Roman" w:hAnsi="Times New Roman" w:cs="Times New Roman"/>
          <w:color w:val="000000"/>
          <w:sz w:val="28"/>
          <w:szCs w:val="28"/>
        </w:rPr>
        <w:t>basic</w:t>
      </w:r>
      <w:proofErr w:type="spellEnd"/>
      <w:r w:rsidRPr="002774A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774AD">
        <w:rPr>
          <w:rFonts w:ascii="Times New Roman" w:eastAsia="Times New Roman" w:hAnsi="Times New Roman" w:cs="Times New Roman"/>
          <w:color w:val="000000"/>
          <w:sz w:val="28"/>
          <w:szCs w:val="28"/>
        </w:rPr>
        <w:t>and</w:t>
      </w:r>
      <w:proofErr w:type="spellEnd"/>
      <w:r w:rsidRPr="002774A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774AD">
        <w:rPr>
          <w:rFonts w:ascii="Times New Roman" w:eastAsia="Times New Roman" w:hAnsi="Times New Roman" w:cs="Times New Roman"/>
          <w:color w:val="000000"/>
          <w:sz w:val="28"/>
          <w:szCs w:val="28"/>
        </w:rPr>
        <w:t>advanced</w:t>
      </w:r>
      <w:proofErr w:type="spellEnd"/>
      <w:r w:rsidRPr="002774A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774AD">
        <w:rPr>
          <w:rFonts w:ascii="Times New Roman" w:eastAsia="Times New Roman" w:hAnsi="Times New Roman" w:cs="Times New Roman"/>
          <w:color w:val="000000"/>
          <w:sz w:val="28"/>
          <w:szCs w:val="28"/>
        </w:rPr>
        <w:t>movement</w:t>
      </w:r>
      <w:proofErr w:type="spellEnd"/>
      <w:r w:rsidRPr="002774A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774AD">
        <w:rPr>
          <w:rFonts w:ascii="Times New Roman" w:eastAsia="Times New Roman" w:hAnsi="Times New Roman" w:cs="Times New Roman"/>
          <w:color w:val="000000"/>
          <w:sz w:val="28"/>
          <w:szCs w:val="28"/>
        </w:rPr>
        <w:t>mechanics</w:t>
      </w:r>
      <w:proofErr w:type="spellEnd"/>
      <w:r w:rsidRPr="002774A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2774AD">
        <w:rPr>
          <w:rFonts w:ascii="Times New Roman" w:eastAsia="Times New Roman" w:hAnsi="Times New Roman" w:cs="Times New Roman"/>
          <w:color w:val="000000"/>
          <w:sz w:val="28"/>
          <w:szCs w:val="28"/>
        </w:rPr>
        <w:t>and</w:t>
      </w:r>
      <w:proofErr w:type="spellEnd"/>
      <w:r w:rsidRPr="002774A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774AD">
        <w:rPr>
          <w:rFonts w:ascii="Times New Roman" w:eastAsia="Times New Roman" w:hAnsi="Times New Roman" w:cs="Times New Roman"/>
          <w:color w:val="000000"/>
          <w:sz w:val="28"/>
          <w:szCs w:val="28"/>
        </w:rPr>
        <w:t>developing</w:t>
      </w:r>
      <w:proofErr w:type="spellEnd"/>
      <w:r w:rsidRPr="002774A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774AD">
        <w:rPr>
          <w:rFonts w:ascii="Times New Roman" w:eastAsia="Times New Roman" w:hAnsi="Times New Roman" w:cs="Times New Roman"/>
          <w:color w:val="000000"/>
          <w:sz w:val="28"/>
          <w:szCs w:val="28"/>
        </w:rPr>
        <w:t>level</w:t>
      </w:r>
      <w:proofErr w:type="spellEnd"/>
      <w:r w:rsidRPr="002774A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774AD">
        <w:rPr>
          <w:rFonts w:ascii="Times New Roman" w:eastAsia="Times New Roman" w:hAnsi="Times New Roman" w:cs="Times New Roman"/>
          <w:color w:val="000000"/>
          <w:sz w:val="28"/>
          <w:szCs w:val="28"/>
        </w:rPr>
        <w:t>design</w:t>
      </w:r>
      <w:proofErr w:type="spellEnd"/>
      <w:r w:rsidRPr="002774A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774AD">
        <w:rPr>
          <w:rFonts w:ascii="Times New Roman" w:eastAsia="Times New Roman" w:hAnsi="Times New Roman" w:cs="Times New Roman"/>
          <w:color w:val="000000"/>
          <w:sz w:val="28"/>
          <w:szCs w:val="28"/>
        </w:rPr>
        <w:t>using</w:t>
      </w:r>
      <w:proofErr w:type="spellEnd"/>
      <w:r w:rsidRPr="002774A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774AD">
        <w:rPr>
          <w:rFonts w:ascii="Times New Roman" w:eastAsia="Times New Roman" w:hAnsi="Times New Roman" w:cs="Times New Roman"/>
          <w:color w:val="000000"/>
          <w:sz w:val="28"/>
          <w:szCs w:val="28"/>
        </w:rPr>
        <w:t>the</w:t>
      </w:r>
      <w:proofErr w:type="spellEnd"/>
      <w:r w:rsidRPr="002774A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774AD">
        <w:rPr>
          <w:rFonts w:ascii="Times New Roman" w:eastAsia="Times New Roman" w:hAnsi="Times New Roman" w:cs="Times New Roman"/>
          <w:color w:val="000000"/>
          <w:sz w:val="28"/>
          <w:szCs w:val="28"/>
        </w:rPr>
        <w:t>TileMap</w:t>
      </w:r>
      <w:proofErr w:type="spellEnd"/>
      <w:r w:rsidRPr="002774A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774AD">
        <w:rPr>
          <w:rFonts w:ascii="Times New Roman" w:eastAsia="Times New Roman" w:hAnsi="Times New Roman" w:cs="Times New Roman"/>
          <w:color w:val="000000"/>
          <w:sz w:val="28"/>
          <w:szCs w:val="28"/>
        </w:rPr>
        <w:t>tool.</w:t>
      </w:r>
      <w:proofErr w:type="spellEnd"/>
    </w:p>
    <w:p w14:paraId="3C3BF161" w14:textId="493226BA" w:rsidR="002774AD" w:rsidRPr="002774AD" w:rsidRDefault="004908A2" w:rsidP="002774AD">
      <w:pPr>
        <w:pBdr>
          <w:top w:val="nil"/>
          <w:left w:val="nil"/>
          <w:bottom w:val="nil"/>
          <w:right w:val="nil"/>
          <w:between w:val="nil"/>
        </w:pBdr>
        <w:spacing w:after="0" w:line="312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4908A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Keywords</w:t>
      </w:r>
      <w:proofErr w:type="spellEnd"/>
      <w:r w:rsidRPr="004908A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: </w:t>
      </w:r>
      <w:proofErr w:type="spellStart"/>
      <w:r w:rsidR="002774AD" w:rsidRPr="002774AD">
        <w:rPr>
          <w:rFonts w:ascii="Times New Roman" w:eastAsia="Times New Roman" w:hAnsi="Times New Roman" w:cs="Times New Roman"/>
          <w:color w:val="000000"/>
          <w:sz w:val="28"/>
          <w:szCs w:val="28"/>
        </w:rPr>
        <w:t>Godot</w:t>
      </w:r>
      <w:proofErr w:type="spellEnd"/>
      <w:r w:rsidR="002774AD" w:rsidRPr="002774A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2774AD" w:rsidRPr="002774AD">
        <w:rPr>
          <w:rFonts w:ascii="Times New Roman" w:eastAsia="Times New Roman" w:hAnsi="Times New Roman" w:cs="Times New Roman"/>
          <w:color w:val="000000"/>
          <w:sz w:val="28"/>
          <w:szCs w:val="28"/>
        </w:rPr>
        <w:t>Engine</w:t>
      </w:r>
      <w:proofErr w:type="spellEnd"/>
      <w:r w:rsidR="002774AD" w:rsidRPr="002774A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="002774AD" w:rsidRPr="002774AD">
        <w:rPr>
          <w:rFonts w:ascii="Times New Roman" w:eastAsia="Times New Roman" w:hAnsi="Times New Roman" w:cs="Times New Roman"/>
          <w:color w:val="000000"/>
          <w:sz w:val="28"/>
          <w:szCs w:val="28"/>
        </w:rPr>
        <w:t>GDScript</w:t>
      </w:r>
      <w:proofErr w:type="spellEnd"/>
      <w:r w:rsidR="002774AD" w:rsidRPr="002774A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2D </w:t>
      </w:r>
      <w:proofErr w:type="spellStart"/>
      <w:r w:rsidR="002774AD" w:rsidRPr="002774AD">
        <w:rPr>
          <w:rFonts w:ascii="Times New Roman" w:eastAsia="Times New Roman" w:hAnsi="Times New Roman" w:cs="Times New Roman"/>
          <w:color w:val="000000"/>
          <w:sz w:val="28"/>
          <w:szCs w:val="28"/>
        </w:rPr>
        <w:t>platformer</w:t>
      </w:r>
      <w:proofErr w:type="spellEnd"/>
      <w:r w:rsidR="002774AD" w:rsidRPr="002774A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="002774AD" w:rsidRPr="002774AD">
        <w:rPr>
          <w:rFonts w:ascii="Times New Roman" w:eastAsia="Times New Roman" w:hAnsi="Times New Roman" w:cs="Times New Roman"/>
          <w:color w:val="000000"/>
          <w:sz w:val="28"/>
          <w:szCs w:val="28"/>
        </w:rPr>
        <w:t>game</w:t>
      </w:r>
      <w:proofErr w:type="spellEnd"/>
      <w:r w:rsidR="002774AD" w:rsidRPr="002774A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2774AD" w:rsidRPr="002774AD">
        <w:rPr>
          <w:rFonts w:ascii="Times New Roman" w:eastAsia="Times New Roman" w:hAnsi="Times New Roman" w:cs="Times New Roman"/>
          <w:color w:val="000000"/>
          <w:sz w:val="28"/>
          <w:szCs w:val="28"/>
        </w:rPr>
        <w:t>mechanics</w:t>
      </w:r>
      <w:proofErr w:type="spellEnd"/>
      <w:r w:rsidR="002774AD" w:rsidRPr="002774A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="002774AD" w:rsidRPr="002774AD">
        <w:rPr>
          <w:rFonts w:ascii="Times New Roman" w:eastAsia="Times New Roman" w:hAnsi="Times New Roman" w:cs="Times New Roman"/>
          <w:color w:val="000000"/>
          <w:sz w:val="28"/>
          <w:szCs w:val="28"/>
        </w:rPr>
        <w:t>game</w:t>
      </w:r>
      <w:proofErr w:type="spellEnd"/>
      <w:r w:rsidR="002774AD" w:rsidRPr="002774A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2774AD" w:rsidRPr="002774AD">
        <w:rPr>
          <w:rFonts w:ascii="Times New Roman" w:eastAsia="Times New Roman" w:hAnsi="Times New Roman" w:cs="Times New Roman"/>
          <w:color w:val="000000"/>
          <w:sz w:val="28"/>
          <w:szCs w:val="28"/>
        </w:rPr>
        <w:t>design</w:t>
      </w:r>
      <w:proofErr w:type="spellEnd"/>
      <w:r w:rsidR="002774AD" w:rsidRPr="002774A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="002774AD" w:rsidRPr="002774AD">
        <w:rPr>
          <w:rFonts w:ascii="Times New Roman" w:eastAsia="Times New Roman" w:hAnsi="Times New Roman" w:cs="Times New Roman"/>
          <w:color w:val="000000"/>
          <w:sz w:val="28"/>
          <w:szCs w:val="28"/>
        </w:rPr>
        <w:t>TileMap</w:t>
      </w:r>
      <w:proofErr w:type="spellEnd"/>
      <w:r w:rsidR="002774AD" w:rsidRPr="002774A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="002774AD" w:rsidRPr="002774AD">
        <w:rPr>
          <w:rFonts w:ascii="Times New Roman" w:eastAsia="Times New Roman" w:hAnsi="Times New Roman" w:cs="Times New Roman"/>
          <w:color w:val="000000"/>
          <w:sz w:val="28"/>
          <w:szCs w:val="28"/>
        </w:rPr>
        <w:t>scene</w:t>
      </w:r>
      <w:proofErr w:type="spellEnd"/>
      <w:r w:rsidR="002774AD" w:rsidRPr="002774A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2774AD" w:rsidRPr="002774AD">
        <w:rPr>
          <w:rFonts w:ascii="Times New Roman" w:eastAsia="Times New Roman" w:hAnsi="Times New Roman" w:cs="Times New Roman"/>
          <w:color w:val="000000"/>
          <w:sz w:val="28"/>
          <w:szCs w:val="28"/>
        </w:rPr>
        <w:t>architecture</w:t>
      </w:r>
      <w:proofErr w:type="spellEnd"/>
      <w:r w:rsidR="002774AD" w:rsidRPr="002774A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="002774AD" w:rsidRPr="002774AD">
        <w:rPr>
          <w:rFonts w:ascii="Times New Roman" w:eastAsia="Times New Roman" w:hAnsi="Times New Roman" w:cs="Times New Roman"/>
          <w:color w:val="000000"/>
          <w:sz w:val="28"/>
          <w:szCs w:val="28"/>
        </w:rPr>
        <w:t>game</w:t>
      </w:r>
      <w:proofErr w:type="spellEnd"/>
      <w:r w:rsidR="002774AD" w:rsidRPr="002774A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2774AD" w:rsidRPr="002774AD">
        <w:rPr>
          <w:rFonts w:ascii="Times New Roman" w:eastAsia="Times New Roman" w:hAnsi="Times New Roman" w:cs="Times New Roman"/>
          <w:color w:val="000000"/>
          <w:sz w:val="28"/>
          <w:szCs w:val="28"/>
        </w:rPr>
        <w:t>software</w:t>
      </w:r>
      <w:proofErr w:type="spellEnd"/>
      <w:r w:rsidR="002774AD" w:rsidRPr="002774A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2774AD" w:rsidRPr="002774AD">
        <w:rPr>
          <w:rFonts w:ascii="Times New Roman" w:eastAsia="Times New Roman" w:hAnsi="Times New Roman" w:cs="Times New Roman"/>
          <w:color w:val="000000"/>
          <w:sz w:val="28"/>
          <w:szCs w:val="28"/>
        </w:rPr>
        <w:t>engineering</w:t>
      </w:r>
      <w:proofErr w:type="spellEnd"/>
      <w:r w:rsidR="002774AD" w:rsidRPr="002774AD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0000000A" w14:textId="035703DD" w:rsidR="00F8463F" w:rsidRDefault="00F8463F" w:rsidP="004908A2">
      <w:pPr>
        <w:pBdr>
          <w:top w:val="nil"/>
          <w:left w:val="nil"/>
          <w:bottom w:val="nil"/>
          <w:right w:val="nil"/>
          <w:between w:val="nil"/>
        </w:pBdr>
        <w:spacing w:after="0" w:line="312" w:lineRule="auto"/>
        <w:ind w:firstLine="567"/>
        <w:jc w:val="both"/>
      </w:pPr>
    </w:p>
    <w:sectPr w:rsidR="00F8463F">
      <w:pgSz w:w="11906" w:h="16838"/>
      <w:pgMar w:top="850" w:right="850" w:bottom="850" w:left="1417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C9A70610-62CB-40C3-8ADA-D7D7937C754B}"/>
    <w:embedBold r:id="rId2" w:fontKey="{EED83402-27E6-4CCC-8F57-9860FA42CBE7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3" w:fontKey="{9726246A-4386-4185-B5C5-823F41985D77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BBE59815-7096-4885-93C6-BC30D823C94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463F"/>
    <w:rsid w:val="00044A09"/>
    <w:rsid w:val="002774AD"/>
    <w:rsid w:val="004908A2"/>
    <w:rsid w:val="00745A50"/>
    <w:rsid w:val="00AB0F66"/>
    <w:rsid w:val="00F8463F"/>
    <w:rsid w:val="00FC77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DADD46"/>
  <w15:docId w15:val="{0C06F73D-2B2E-4F20-B48A-37DC15DB04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uk" w:eastAsia="uk-U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Lo3GQD+tYH5n2ushz9WezTEgeGQ==">CgMxLjAyDmguOTdmN2kxdGo5bDJmOAByITFOMXphVUpLZDFpZWNURm5BdTA4OUxqbmxIdUlfU1NRRQ==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1368</Words>
  <Characters>780</Characters>
  <Application>Microsoft Office Word</Application>
  <DocSecurity>0</DocSecurity>
  <Lines>6</Lines>
  <Paragraphs>4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2144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</dc:creator>
  <cp:lastModifiedBy>user</cp:lastModifiedBy>
  <cp:revision>3</cp:revision>
  <cp:lastPrinted>2026-06-16T07:28:00Z</cp:lastPrinted>
  <dcterms:created xsi:type="dcterms:W3CDTF">2026-06-16T07:21:00Z</dcterms:created>
  <dcterms:modified xsi:type="dcterms:W3CDTF">2026-06-17T08:16:00Z</dcterms:modified>
</cp:coreProperties>
</file>