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4C" w:rsidRPr="007B4A4C" w:rsidRDefault="007B4A4C" w:rsidP="007B4A4C">
      <w:pPr>
        <w:spacing w:after="0" w:line="360" w:lineRule="auto"/>
        <w:ind w:firstLine="709"/>
        <w:jc w:val="both"/>
        <w:outlineLvl w:val="2"/>
        <w:rPr>
          <w:rFonts w:ascii="Times New Roman" w:eastAsia="Times New Roman" w:hAnsi="Times New Roman" w:cs="Times New Roman"/>
          <w:b/>
          <w:bCs/>
          <w:sz w:val="28"/>
          <w:szCs w:val="28"/>
          <w:lang w:val="uk-UA" w:eastAsia="ru-RU"/>
        </w:rPr>
      </w:pPr>
      <w:r w:rsidRPr="007B4A4C">
        <w:rPr>
          <w:rFonts w:ascii="Times New Roman" w:eastAsia="Times New Roman" w:hAnsi="Times New Roman" w:cs="Times New Roman"/>
          <w:b/>
          <w:bCs/>
          <w:sz w:val="28"/>
          <w:szCs w:val="28"/>
          <w:lang w:val="uk-UA" w:eastAsia="ru-RU"/>
        </w:rPr>
        <w:t>АНОТАЦІЯ</w:t>
      </w:r>
    </w:p>
    <w:p w:rsidR="007B4A4C" w:rsidRPr="007B4A4C" w:rsidRDefault="007B4A4C" w:rsidP="007B4A4C">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7B4A4C">
        <w:rPr>
          <w:rFonts w:ascii="Times New Roman" w:eastAsia="Times New Roman" w:hAnsi="Times New Roman" w:cs="Times New Roman"/>
          <w:sz w:val="28"/>
          <w:szCs w:val="28"/>
          <w:lang w:val="uk-UA" w:eastAsia="ru-RU"/>
        </w:rPr>
        <w:t>Рябов</w:t>
      </w:r>
      <w:proofErr w:type="spellEnd"/>
      <w:r w:rsidRPr="007B4A4C">
        <w:rPr>
          <w:rFonts w:ascii="Times New Roman" w:eastAsia="Times New Roman" w:hAnsi="Times New Roman" w:cs="Times New Roman"/>
          <w:sz w:val="28"/>
          <w:szCs w:val="28"/>
          <w:lang w:val="uk-UA" w:eastAsia="ru-RU"/>
        </w:rPr>
        <w:t xml:space="preserve"> В. Еволюція стратегії та тактики ведення бойових дій у Пелопоннеській війні. Тернопіль, 2026. 62 с. </w:t>
      </w:r>
    </w:p>
    <w:p w:rsidR="007B4A4C" w:rsidRPr="007B4A4C" w:rsidRDefault="007B4A4C" w:rsidP="007B4A4C">
      <w:pPr>
        <w:spacing w:after="0" w:line="360" w:lineRule="auto"/>
        <w:ind w:firstLine="709"/>
        <w:jc w:val="both"/>
        <w:rPr>
          <w:rFonts w:ascii="Times New Roman" w:eastAsia="Times New Roman" w:hAnsi="Times New Roman" w:cs="Times New Roman"/>
          <w:sz w:val="28"/>
          <w:szCs w:val="28"/>
          <w:lang w:val="uk-UA" w:eastAsia="ru-RU"/>
        </w:rPr>
      </w:pPr>
      <w:r w:rsidRPr="007B4A4C">
        <w:rPr>
          <w:rFonts w:ascii="Times New Roman" w:eastAsia="Times New Roman" w:hAnsi="Times New Roman" w:cs="Times New Roman"/>
          <w:sz w:val="28"/>
          <w:szCs w:val="28"/>
          <w:lang w:val="uk-UA" w:eastAsia="ru-RU"/>
        </w:rPr>
        <w:t xml:space="preserve">Кваліфікаційна робота присвячена комплексному дослідженню трансформації та розвитку воєнного мистецтва Стародавньої Греції в період Пелопоннеської війни (431–404 рр. до н. е.). На основі глибокого аналізу античних писемних джерел і критичного переосмислення здобутків світової та української історіографії простежено перехід античної полісної системи від традиційної «війни </w:t>
      </w:r>
      <w:proofErr w:type="spellStart"/>
      <w:r w:rsidRPr="007B4A4C">
        <w:rPr>
          <w:rFonts w:ascii="Times New Roman" w:eastAsia="Times New Roman" w:hAnsi="Times New Roman" w:cs="Times New Roman"/>
          <w:sz w:val="28"/>
          <w:szCs w:val="28"/>
          <w:lang w:val="uk-UA" w:eastAsia="ru-RU"/>
        </w:rPr>
        <w:t>гоплітів</w:t>
      </w:r>
      <w:proofErr w:type="spellEnd"/>
      <w:r w:rsidRPr="007B4A4C">
        <w:rPr>
          <w:rFonts w:ascii="Times New Roman" w:eastAsia="Times New Roman" w:hAnsi="Times New Roman" w:cs="Times New Roman"/>
          <w:sz w:val="28"/>
          <w:szCs w:val="28"/>
          <w:lang w:val="uk-UA" w:eastAsia="ru-RU"/>
        </w:rPr>
        <w:t xml:space="preserve">» до прагматичної та виснажливої «війни ресурсів». </w:t>
      </w:r>
    </w:p>
    <w:p w:rsidR="007B4A4C" w:rsidRPr="007B4A4C" w:rsidRDefault="007B4A4C" w:rsidP="007B4A4C">
      <w:pPr>
        <w:spacing w:after="0" w:line="360" w:lineRule="auto"/>
        <w:ind w:firstLine="709"/>
        <w:jc w:val="both"/>
        <w:rPr>
          <w:rFonts w:ascii="Times New Roman" w:eastAsia="Times New Roman" w:hAnsi="Times New Roman" w:cs="Times New Roman"/>
          <w:sz w:val="28"/>
          <w:szCs w:val="28"/>
          <w:lang w:val="uk-UA" w:eastAsia="ru-RU"/>
        </w:rPr>
      </w:pPr>
      <w:r w:rsidRPr="007B4A4C">
        <w:rPr>
          <w:rFonts w:ascii="Times New Roman" w:eastAsia="Times New Roman" w:hAnsi="Times New Roman" w:cs="Times New Roman"/>
          <w:sz w:val="28"/>
          <w:szCs w:val="28"/>
          <w:lang w:val="uk-UA" w:eastAsia="ru-RU"/>
        </w:rPr>
        <w:t xml:space="preserve">У роботі детально розглянуто концептуальне протистояння Афінської «морської імперії» та Пелопоннеського «сухопутного союзу» під час </w:t>
      </w:r>
      <w:proofErr w:type="spellStart"/>
      <w:r w:rsidRPr="007B4A4C">
        <w:rPr>
          <w:rFonts w:ascii="Times New Roman" w:eastAsia="Times New Roman" w:hAnsi="Times New Roman" w:cs="Times New Roman"/>
          <w:sz w:val="28"/>
          <w:szCs w:val="28"/>
          <w:lang w:val="uk-UA" w:eastAsia="ru-RU"/>
        </w:rPr>
        <w:t>Архідамової</w:t>
      </w:r>
      <w:proofErr w:type="spellEnd"/>
      <w:r w:rsidRPr="007B4A4C">
        <w:rPr>
          <w:rFonts w:ascii="Times New Roman" w:eastAsia="Times New Roman" w:hAnsi="Times New Roman" w:cs="Times New Roman"/>
          <w:sz w:val="28"/>
          <w:szCs w:val="28"/>
          <w:lang w:val="uk-UA" w:eastAsia="ru-RU"/>
        </w:rPr>
        <w:t xml:space="preserve"> війни. Проаналізовано Сицилійську експедицію як переломний етап конфлікту, що виявив межі міцності логістики й тактики масштабних десантних і облогових операцій. Особливу увагу приділено фінальному етапу війни, де зафіксовано впровадження тактики постійного форпосту, залучення іноземного фінансування для розбудови спартанського флоту, масову появу професійного </w:t>
      </w:r>
      <w:proofErr w:type="spellStart"/>
      <w:r w:rsidRPr="007B4A4C">
        <w:rPr>
          <w:rFonts w:ascii="Times New Roman" w:eastAsia="Times New Roman" w:hAnsi="Times New Roman" w:cs="Times New Roman"/>
          <w:sz w:val="28"/>
          <w:szCs w:val="28"/>
          <w:lang w:val="uk-UA" w:eastAsia="ru-RU"/>
        </w:rPr>
        <w:t>найманства</w:t>
      </w:r>
      <w:proofErr w:type="spellEnd"/>
      <w:r w:rsidRPr="007B4A4C">
        <w:rPr>
          <w:rFonts w:ascii="Times New Roman" w:eastAsia="Times New Roman" w:hAnsi="Times New Roman" w:cs="Times New Roman"/>
          <w:sz w:val="28"/>
          <w:szCs w:val="28"/>
          <w:lang w:val="uk-UA" w:eastAsia="ru-RU"/>
        </w:rPr>
        <w:t xml:space="preserve"> та зміну класичної тактики морських битв на «сухопутний бій на палубах». Визначено вагому роль особистісного фактору й стратегічного лідерства (</w:t>
      </w:r>
      <w:proofErr w:type="spellStart"/>
      <w:r w:rsidRPr="007B4A4C">
        <w:rPr>
          <w:rFonts w:ascii="Times New Roman" w:eastAsia="Times New Roman" w:hAnsi="Times New Roman" w:cs="Times New Roman"/>
          <w:sz w:val="28"/>
          <w:szCs w:val="28"/>
          <w:lang w:val="uk-UA" w:eastAsia="ru-RU"/>
        </w:rPr>
        <w:t>Брасида</w:t>
      </w:r>
      <w:proofErr w:type="spellEnd"/>
      <w:r w:rsidRPr="007B4A4C">
        <w:rPr>
          <w:rFonts w:ascii="Times New Roman" w:eastAsia="Times New Roman" w:hAnsi="Times New Roman" w:cs="Times New Roman"/>
          <w:sz w:val="28"/>
          <w:szCs w:val="28"/>
          <w:lang w:val="uk-UA" w:eastAsia="ru-RU"/>
        </w:rPr>
        <w:t xml:space="preserve">, </w:t>
      </w:r>
      <w:proofErr w:type="spellStart"/>
      <w:r w:rsidRPr="007B4A4C">
        <w:rPr>
          <w:rFonts w:ascii="Times New Roman" w:eastAsia="Times New Roman" w:hAnsi="Times New Roman" w:cs="Times New Roman"/>
          <w:sz w:val="28"/>
          <w:szCs w:val="28"/>
          <w:lang w:val="uk-UA" w:eastAsia="ru-RU"/>
        </w:rPr>
        <w:t>Алківіада</w:t>
      </w:r>
      <w:proofErr w:type="spellEnd"/>
      <w:r w:rsidRPr="007B4A4C">
        <w:rPr>
          <w:rFonts w:ascii="Times New Roman" w:eastAsia="Times New Roman" w:hAnsi="Times New Roman" w:cs="Times New Roman"/>
          <w:sz w:val="28"/>
          <w:szCs w:val="28"/>
          <w:lang w:val="uk-UA" w:eastAsia="ru-RU"/>
        </w:rPr>
        <w:t xml:space="preserve">, </w:t>
      </w:r>
      <w:proofErr w:type="spellStart"/>
      <w:r w:rsidRPr="007B4A4C">
        <w:rPr>
          <w:rFonts w:ascii="Times New Roman" w:eastAsia="Times New Roman" w:hAnsi="Times New Roman" w:cs="Times New Roman"/>
          <w:sz w:val="28"/>
          <w:szCs w:val="28"/>
          <w:lang w:val="uk-UA" w:eastAsia="ru-RU"/>
        </w:rPr>
        <w:t>Лісандра</w:t>
      </w:r>
      <w:proofErr w:type="spellEnd"/>
      <w:r w:rsidRPr="007B4A4C">
        <w:rPr>
          <w:rFonts w:ascii="Times New Roman" w:eastAsia="Times New Roman" w:hAnsi="Times New Roman" w:cs="Times New Roman"/>
          <w:sz w:val="28"/>
          <w:szCs w:val="28"/>
          <w:lang w:val="uk-UA" w:eastAsia="ru-RU"/>
        </w:rPr>
        <w:t xml:space="preserve">) у створенні тактичних інновацій. </w:t>
      </w:r>
    </w:p>
    <w:p w:rsidR="007B4A4C" w:rsidRPr="007B4A4C" w:rsidRDefault="007B4A4C" w:rsidP="007B4A4C">
      <w:pPr>
        <w:spacing w:after="0" w:line="360" w:lineRule="auto"/>
        <w:ind w:firstLine="709"/>
        <w:jc w:val="both"/>
        <w:outlineLvl w:val="2"/>
        <w:rPr>
          <w:rFonts w:ascii="Times New Roman" w:eastAsia="Times New Roman" w:hAnsi="Times New Roman" w:cs="Times New Roman"/>
          <w:sz w:val="28"/>
          <w:szCs w:val="28"/>
          <w:lang w:val="uk-UA" w:eastAsia="ru-RU"/>
        </w:rPr>
      </w:pPr>
      <w:r w:rsidRPr="007B4A4C">
        <w:rPr>
          <w:rFonts w:ascii="Times New Roman" w:eastAsia="Times New Roman" w:hAnsi="Times New Roman" w:cs="Times New Roman"/>
          <w:b/>
          <w:bCs/>
          <w:sz w:val="28"/>
          <w:szCs w:val="28"/>
          <w:lang w:val="uk-UA" w:eastAsia="ru-RU"/>
        </w:rPr>
        <w:t xml:space="preserve">Ключові слова: </w:t>
      </w:r>
      <w:r w:rsidRPr="007B4A4C">
        <w:rPr>
          <w:rFonts w:ascii="Times New Roman" w:eastAsia="Times New Roman" w:hAnsi="Times New Roman" w:cs="Times New Roman"/>
          <w:sz w:val="28"/>
          <w:szCs w:val="28"/>
          <w:lang w:val="uk-UA" w:eastAsia="ru-RU"/>
        </w:rPr>
        <w:t xml:space="preserve">Пелопоннеська війна, Афінська </w:t>
      </w:r>
      <w:proofErr w:type="spellStart"/>
      <w:r w:rsidRPr="007B4A4C">
        <w:rPr>
          <w:rFonts w:ascii="Times New Roman" w:eastAsia="Times New Roman" w:hAnsi="Times New Roman" w:cs="Times New Roman"/>
          <w:sz w:val="28"/>
          <w:szCs w:val="28"/>
          <w:lang w:val="uk-UA" w:eastAsia="ru-RU"/>
        </w:rPr>
        <w:t>архе</w:t>
      </w:r>
      <w:proofErr w:type="spellEnd"/>
      <w:r w:rsidRPr="007B4A4C">
        <w:rPr>
          <w:rFonts w:ascii="Times New Roman" w:eastAsia="Times New Roman" w:hAnsi="Times New Roman" w:cs="Times New Roman"/>
          <w:sz w:val="28"/>
          <w:szCs w:val="28"/>
          <w:lang w:val="uk-UA" w:eastAsia="ru-RU"/>
        </w:rPr>
        <w:t xml:space="preserve">, Пелопоннеський союз, воєнне мистецтво, </w:t>
      </w:r>
      <w:proofErr w:type="spellStart"/>
      <w:r w:rsidRPr="007B4A4C">
        <w:rPr>
          <w:rFonts w:ascii="Times New Roman" w:eastAsia="Times New Roman" w:hAnsi="Times New Roman" w:cs="Times New Roman"/>
          <w:sz w:val="28"/>
          <w:szCs w:val="28"/>
          <w:lang w:val="uk-UA" w:eastAsia="ru-RU"/>
        </w:rPr>
        <w:t>гоплітська</w:t>
      </w:r>
      <w:proofErr w:type="spellEnd"/>
      <w:r w:rsidRPr="007B4A4C">
        <w:rPr>
          <w:rFonts w:ascii="Times New Roman" w:eastAsia="Times New Roman" w:hAnsi="Times New Roman" w:cs="Times New Roman"/>
          <w:sz w:val="28"/>
          <w:szCs w:val="28"/>
          <w:lang w:val="uk-UA" w:eastAsia="ru-RU"/>
        </w:rPr>
        <w:t xml:space="preserve"> фаланга, трієра, стратегія виснаження, логістика, Сицилійська експедиція, </w:t>
      </w:r>
      <w:proofErr w:type="spellStart"/>
      <w:r w:rsidRPr="007B4A4C">
        <w:rPr>
          <w:rFonts w:ascii="Times New Roman" w:eastAsia="Times New Roman" w:hAnsi="Times New Roman" w:cs="Times New Roman"/>
          <w:sz w:val="28"/>
          <w:szCs w:val="28"/>
          <w:lang w:val="uk-UA" w:eastAsia="ru-RU"/>
        </w:rPr>
        <w:t>Декелейська</w:t>
      </w:r>
      <w:proofErr w:type="spellEnd"/>
      <w:r w:rsidRPr="007B4A4C">
        <w:rPr>
          <w:rFonts w:ascii="Times New Roman" w:eastAsia="Times New Roman" w:hAnsi="Times New Roman" w:cs="Times New Roman"/>
          <w:sz w:val="28"/>
          <w:szCs w:val="28"/>
          <w:lang w:val="uk-UA" w:eastAsia="ru-RU"/>
        </w:rPr>
        <w:t xml:space="preserve"> війна, перське золото, битва при </w:t>
      </w:r>
      <w:proofErr w:type="spellStart"/>
      <w:r w:rsidRPr="007B4A4C">
        <w:rPr>
          <w:rFonts w:ascii="Times New Roman" w:eastAsia="Times New Roman" w:hAnsi="Times New Roman" w:cs="Times New Roman"/>
          <w:sz w:val="28"/>
          <w:szCs w:val="28"/>
          <w:lang w:val="uk-UA" w:eastAsia="ru-RU"/>
        </w:rPr>
        <w:t>Егоспотамах</w:t>
      </w:r>
      <w:proofErr w:type="spellEnd"/>
      <w:r w:rsidRPr="007B4A4C">
        <w:rPr>
          <w:rFonts w:ascii="Times New Roman" w:eastAsia="Times New Roman" w:hAnsi="Times New Roman" w:cs="Times New Roman"/>
          <w:sz w:val="28"/>
          <w:szCs w:val="28"/>
          <w:lang w:val="uk-UA" w:eastAsia="ru-RU"/>
        </w:rPr>
        <w:t xml:space="preserve">, </w:t>
      </w:r>
      <w:proofErr w:type="spellStart"/>
      <w:r w:rsidRPr="007B4A4C">
        <w:rPr>
          <w:rFonts w:ascii="Times New Roman" w:eastAsia="Times New Roman" w:hAnsi="Times New Roman" w:cs="Times New Roman"/>
          <w:sz w:val="28"/>
          <w:szCs w:val="28"/>
          <w:lang w:val="uk-UA" w:eastAsia="ru-RU"/>
        </w:rPr>
        <w:t>найманство</w:t>
      </w:r>
      <w:proofErr w:type="spellEnd"/>
      <w:r w:rsidRPr="007B4A4C">
        <w:rPr>
          <w:rFonts w:ascii="Times New Roman" w:eastAsia="Times New Roman" w:hAnsi="Times New Roman" w:cs="Times New Roman"/>
          <w:sz w:val="28"/>
          <w:szCs w:val="28"/>
          <w:lang w:val="uk-UA" w:eastAsia="ru-RU"/>
        </w:rPr>
        <w:t xml:space="preserve">. </w:t>
      </w:r>
    </w:p>
    <w:p w:rsidR="00152735" w:rsidRDefault="00152735">
      <w:pPr>
        <w:rPr>
          <w:lang w:val="en-US"/>
        </w:rPr>
      </w:pPr>
      <w:r>
        <w:rPr>
          <w:lang w:val="en-US"/>
        </w:rPr>
        <w:br w:type="page"/>
      </w:r>
    </w:p>
    <w:p w:rsidR="00152735" w:rsidRPr="00152735" w:rsidRDefault="00152735" w:rsidP="00152735">
      <w:pPr>
        <w:spacing w:after="0" w:line="360" w:lineRule="auto"/>
        <w:ind w:firstLine="709"/>
        <w:jc w:val="center"/>
        <w:rPr>
          <w:rFonts w:ascii="Times New Roman" w:hAnsi="Times New Roman" w:cs="Times New Roman"/>
          <w:sz w:val="28"/>
          <w:lang w:val="en-US"/>
        </w:rPr>
      </w:pPr>
      <w:r w:rsidRPr="00152735">
        <w:rPr>
          <w:rFonts w:ascii="Times New Roman" w:hAnsi="Times New Roman" w:cs="Times New Roman"/>
          <w:b/>
          <w:sz w:val="28"/>
          <w:lang w:val="en-US"/>
        </w:rPr>
        <w:lastRenderedPageBreak/>
        <w:t>ABSTRACT</w:t>
      </w:r>
    </w:p>
    <w:p w:rsidR="00152735" w:rsidRPr="00152735" w:rsidRDefault="00152735" w:rsidP="00152735">
      <w:pPr>
        <w:spacing w:after="0" w:line="360" w:lineRule="auto"/>
        <w:ind w:firstLine="709"/>
        <w:jc w:val="both"/>
        <w:rPr>
          <w:rFonts w:ascii="Times New Roman" w:hAnsi="Times New Roman" w:cs="Times New Roman"/>
          <w:sz w:val="28"/>
          <w:lang w:val="en-US"/>
        </w:rPr>
      </w:pPr>
      <w:proofErr w:type="spellStart"/>
      <w:proofErr w:type="gramStart"/>
      <w:r w:rsidRPr="00152735">
        <w:rPr>
          <w:rFonts w:ascii="Times New Roman" w:hAnsi="Times New Roman" w:cs="Times New Roman"/>
          <w:sz w:val="28"/>
          <w:lang w:val="en-US"/>
        </w:rPr>
        <w:t>Ryabov</w:t>
      </w:r>
      <w:proofErr w:type="spellEnd"/>
      <w:r w:rsidRPr="00152735">
        <w:rPr>
          <w:rFonts w:ascii="Times New Roman" w:hAnsi="Times New Roman" w:cs="Times New Roman"/>
          <w:sz w:val="28"/>
          <w:lang w:val="en-US"/>
        </w:rPr>
        <w:t xml:space="preserve"> V. Evolution of strategy and tactics of warfare in the Peloponnesian War.</w:t>
      </w:r>
      <w:proofErr w:type="gramEnd"/>
      <w:r w:rsidRPr="00152735">
        <w:rPr>
          <w:rFonts w:ascii="Times New Roman" w:hAnsi="Times New Roman" w:cs="Times New Roman"/>
          <w:sz w:val="28"/>
          <w:lang w:val="en-US"/>
        </w:rPr>
        <w:t xml:space="preserve"> </w:t>
      </w:r>
      <w:proofErr w:type="spellStart"/>
      <w:proofErr w:type="gramStart"/>
      <w:r w:rsidRPr="00152735">
        <w:rPr>
          <w:rFonts w:ascii="Times New Roman" w:hAnsi="Times New Roman" w:cs="Times New Roman"/>
          <w:sz w:val="28"/>
          <w:lang w:val="en-US"/>
        </w:rPr>
        <w:t>Ternopil</w:t>
      </w:r>
      <w:proofErr w:type="spellEnd"/>
      <w:r w:rsidRPr="00152735">
        <w:rPr>
          <w:rFonts w:ascii="Times New Roman" w:hAnsi="Times New Roman" w:cs="Times New Roman"/>
          <w:sz w:val="28"/>
          <w:lang w:val="en-US"/>
        </w:rPr>
        <w:t>, 2026.</w:t>
      </w:r>
      <w:proofErr w:type="gramEnd"/>
      <w:r w:rsidRPr="00152735">
        <w:rPr>
          <w:rFonts w:ascii="Times New Roman" w:hAnsi="Times New Roman" w:cs="Times New Roman"/>
          <w:sz w:val="28"/>
          <w:lang w:val="en-US"/>
        </w:rPr>
        <w:t xml:space="preserve"> </w:t>
      </w:r>
      <w:proofErr w:type="gramStart"/>
      <w:r w:rsidRPr="00152735">
        <w:rPr>
          <w:rFonts w:ascii="Times New Roman" w:hAnsi="Times New Roman" w:cs="Times New Roman"/>
          <w:sz w:val="28"/>
          <w:lang w:val="en-US"/>
        </w:rPr>
        <w:t>62 p.</w:t>
      </w:r>
      <w:proofErr w:type="gramEnd"/>
    </w:p>
    <w:p w:rsidR="00152735" w:rsidRPr="00152735" w:rsidRDefault="00152735" w:rsidP="00152735">
      <w:pPr>
        <w:spacing w:after="0" w:line="360" w:lineRule="auto"/>
        <w:ind w:firstLine="709"/>
        <w:jc w:val="both"/>
        <w:rPr>
          <w:rFonts w:ascii="Times New Roman" w:hAnsi="Times New Roman" w:cs="Times New Roman"/>
          <w:sz w:val="28"/>
          <w:lang w:val="en-US"/>
        </w:rPr>
      </w:pPr>
      <w:r w:rsidRPr="00152735">
        <w:rPr>
          <w:rFonts w:ascii="Times New Roman" w:hAnsi="Times New Roman" w:cs="Times New Roman"/>
          <w:sz w:val="28"/>
          <w:lang w:val="en-US"/>
        </w:rPr>
        <w:t>The qualification work is devoted to a comprehensive study of the transformation and development of the military art of Ancient Greece during the Peloponnesian War (431–404 BC). Based on a deep analysis of ancient written sources and a critical rethinking of the achievements of world and Ukrainian historiography, the transition of the ancient polis system from the traditional “hoplite war” to the pragmatic and exhausting “war of resources” is traced.</w:t>
      </w:r>
    </w:p>
    <w:p w:rsidR="00152735" w:rsidRPr="00152735" w:rsidRDefault="00152735" w:rsidP="00152735">
      <w:pPr>
        <w:spacing w:after="0" w:line="360" w:lineRule="auto"/>
        <w:ind w:firstLine="709"/>
        <w:jc w:val="both"/>
        <w:rPr>
          <w:rFonts w:ascii="Times New Roman" w:hAnsi="Times New Roman" w:cs="Times New Roman"/>
          <w:sz w:val="28"/>
          <w:lang w:val="en-US"/>
        </w:rPr>
      </w:pPr>
      <w:r w:rsidRPr="00152735">
        <w:rPr>
          <w:rFonts w:ascii="Times New Roman" w:hAnsi="Times New Roman" w:cs="Times New Roman"/>
          <w:sz w:val="28"/>
          <w:lang w:val="en-US"/>
        </w:rPr>
        <w:t xml:space="preserve">The work examines in detail the conceptual confrontation between the Athenian “maritime empire” and the Peloponnesian “land union” during the </w:t>
      </w:r>
      <w:proofErr w:type="spellStart"/>
      <w:r w:rsidRPr="00152735">
        <w:rPr>
          <w:rFonts w:ascii="Times New Roman" w:hAnsi="Times New Roman" w:cs="Times New Roman"/>
          <w:sz w:val="28"/>
          <w:lang w:val="en-US"/>
        </w:rPr>
        <w:t>Archidamian</w:t>
      </w:r>
      <w:proofErr w:type="spellEnd"/>
      <w:r w:rsidRPr="00152735">
        <w:rPr>
          <w:rFonts w:ascii="Times New Roman" w:hAnsi="Times New Roman" w:cs="Times New Roman"/>
          <w:sz w:val="28"/>
          <w:lang w:val="en-US"/>
        </w:rPr>
        <w:t xml:space="preserve"> War. The Sicilian Expedition is analyzed as a turning point in the conflict, which revealed the limits of the strength of logistics and tactics of large-scale landing and siege operations. Particular attention is paid to the final stage of the war, where the introduction of the tactics of a permanent outpost, the attraction of foreign funding for the development of the Spartan fleet, the massive emergence of professional mercenaries and the change of the classical tactics of naval battles to “land combat on decks” are recorded. The significant role of the personal factor and strategic leadership (</w:t>
      </w:r>
      <w:proofErr w:type="spellStart"/>
      <w:r w:rsidRPr="00152735">
        <w:rPr>
          <w:rFonts w:ascii="Times New Roman" w:hAnsi="Times New Roman" w:cs="Times New Roman"/>
          <w:sz w:val="28"/>
          <w:lang w:val="en-US"/>
        </w:rPr>
        <w:t>Brasidas</w:t>
      </w:r>
      <w:proofErr w:type="spellEnd"/>
      <w:r w:rsidRPr="00152735">
        <w:rPr>
          <w:rFonts w:ascii="Times New Roman" w:hAnsi="Times New Roman" w:cs="Times New Roman"/>
          <w:sz w:val="28"/>
          <w:lang w:val="en-US"/>
        </w:rPr>
        <w:t xml:space="preserve">, Alcibiades, </w:t>
      </w:r>
      <w:proofErr w:type="gramStart"/>
      <w:r w:rsidRPr="00152735">
        <w:rPr>
          <w:rFonts w:ascii="Times New Roman" w:hAnsi="Times New Roman" w:cs="Times New Roman"/>
          <w:sz w:val="28"/>
          <w:lang w:val="en-US"/>
        </w:rPr>
        <w:t>Lysander</w:t>
      </w:r>
      <w:proofErr w:type="gramEnd"/>
      <w:r w:rsidRPr="00152735">
        <w:rPr>
          <w:rFonts w:ascii="Times New Roman" w:hAnsi="Times New Roman" w:cs="Times New Roman"/>
          <w:sz w:val="28"/>
          <w:lang w:val="en-US"/>
        </w:rPr>
        <w:t>) in the creation of tactical innovations is determined.</w:t>
      </w:r>
    </w:p>
    <w:p w:rsidR="008E7CFE" w:rsidRPr="00152735" w:rsidRDefault="00152735" w:rsidP="00152735">
      <w:pPr>
        <w:spacing w:after="0" w:line="360" w:lineRule="auto"/>
        <w:ind w:firstLine="709"/>
        <w:jc w:val="both"/>
        <w:rPr>
          <w:rFonts w:ascii="Times New Roman" w:hAnsi="Times New Roman" w:cs="Times New Roman"/>
          <w:sz w:val="28"/>
          <w:lang w:val="en-US"/>
        </w:rPr>
      </w:pPr>
      <w:r w:rsidRPr="00152735">
        <w:rPr>
          <w:rFonts w:ascii="Times New Roman" w:hAnsi="Times New Roman" w:cs="Times New Roman"/>
          <w:b/>
          <w:sz w:val="28"/>
          <w:lang w:val="en-US"/>
        </w:rPr>
        <w:t>Keywords:</w:t>
      </w:r>
      <w:r w:rsidRPr="00152735">
        <w:rPr>
          <w:rFonts w:ascii="Times New Roman" w:hAnsi="Times New Roman" w:cs="Times New Roman"/>
          <w:sz w:val="28"/>
          <w:lang w:val="en-US"/>
        </w:rPr>
        <w:t xml:space="preserve"> Peloponnesian War, Athenian </w:t>
      </w:r>
      <w:proofErr w:type="spellStart"/>
      <w:r w:rsidRPr="00152735">
        <w:rPr>
          <w:rFonts w:ascii="Times New Roman" w:hAnsi="Times New Roman" w:cs="Times New Roman"/>
          <w:sz w:val="28"/>
          <w:lang w:val="en-US"/>
        </w:rPr>
        <w:t>Arche</w:t>
      </w:r>
      <w:proofErr w:type="spellEnd"/>
      <w:r w:rsidRPr="00152735">
        <w:rPr>
          <w:rFonts w:ascii="Times New Roman" w:hAnsi="Times New Roman" w:cs="Times New Roman"/>
          <w:sz w:val="28"/>
          <w:lang w:val="en-US"/>
        </w:rPr>
        <w:t xml:space="preserve">, Peloponnesian League, military art, hoplite phalanx, trireme, strategy of attrition, logistics, Sicilian Expedition, </w:t>
      </w:r>
      <w:proofErr w:type="spellStart"/>
      <w:r w:rsidRPr="00152735">
        <w:rPr>
          <w:rFonts w:ascii="Times New Roman" w:hAnsi="Times New Roman" w:cs="Times New Roman"/>
          <w:sz w:val="28"/>
          <w:lang w:val="en-US"/>
        </w:rPr>
        <w:t>D</w:t>
      </w:r>
      <w:bookmarkStart w:id="0" w:name="_GoBack"/>
      <w:bookmarkEnd w:id="0"/>
      <w:r w:rsidRPr="00152735">
        <w:rPr>
          <w:rFonts w:ascii="Times New Roman" w:hAnsi="Times New Roman" w:cs="Times New Roman"/>
          <w:sz w:val="28"/>
          <w:lang w:val="en-US"/>
        </w:rPr>
        <w:t>ecelean</w:t>
      </w:r>
      <w:proofErr w:type="spellEnd"/>
      <w:r w:rsidRPr="00152735">
        <w:rPr>
          <w:rFonts w:ascii="Times New Roman" w:hAnsi="Times New Roman" w:cs="Times New Roman"/>
          <w:sz w:val="28"/>
          <w:lang w:val="en-US"/>
        </w:rPr>
        <w:t xml:space="preserve"> War, Persian gold, Battle of Aegospotami, </w:t>
      </w:r>
      <w:proofErr w:type="spellStart"/>
      <w:r w:rsidRPr="00152735">
        <w:rPr>
          <w:rFonts w:ascii="Times New Roman" w:hAnsi="Times New Roman" w:cs="Times New Roman"/>
          <w:sz w:val="28"/>
          <w:lang w:val="en-US"/>
        </w:rPr>
        <w:t>mercenaryism</w:t>
      </w:r>
      <w:proofErr w:type="spellEnd"/>
      <w:r w:rsidRPr="00152735">
        <w:rPr>
          <w:rFonts w:ascii="Times New Roman" w:hAnsi="Times New Roman" w:cs="Times New Roman"/>
          <w:sz w:val="28"/>
          <w:lang w:val="en-US"/>
        </w:rPr>
        <w:t>.</w:t>
      </w:r>
    </w:p>
    <w:sectPr w:rsidR="008E7CFE" w:rsidRPr="00152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30"/>
    <w:rsid w:val="00097199"/>
    <w:rsid w:val="00151ABA"/>
    <w:rsid w:val="00152735"/>
    <w:rsid w:val="004B2A39"/>
    <w:rsid w:val="0057213B"/>
    <w:rsid w:val="007B4A4C"/>
    <w:rsid w:val="008E7CFE"/>
    <w:rsid w:val="00983C54"/>
    <w:rsid w:val="009F06C4"/>
    <w:rsid w:val="00CC4D30"/>
    <w:rsid w:val="00DA6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BA"/>
  </w:style>
  <w:style w:type="paragraph" w:styleId="1">
    <w:name w:val="heading 1"/>
    <w:basedOn w:val="a"/>
    <w:next w:val="a"/>
    <w:link w:val="10"/>
    <w:uiPriority w:val="9"/>
    <w:qFormat/>
    <w:rsid w:val="00151A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iPriority w:val="9"/>
    <w:unhideWhenUsed/>
    <w:qFormat/>
    <w:rsid w:val="009F06C4"/>
    <w:pPr>
      <w:keepNext/>
      <w:keepLines/>
      <w:spacing w:after="0" w:line="240" w:lineRule="auto"/>
      <w:outlineLvl w:val="1"/>
    </w:pPr>
    <w:rPr>
      <w:rFonts w:asciiTheme="majorHAnsi" w:eastAsiaTheme="majorEastAsia" w:hAnsiTheme="majorHAnsi" w:cstheme="majorBidi"/>
      <w:b/>
      <w:bCs/>
      <w:color w:val="4F81BD" w:themeColor="accent1"/>
      <w:sz w:val="28"/>
      <w:szCs w:val="26"/>
    </w:rPr>
  </w:style>
  <w:style w:type="paragraph" w:styleId="3">
    <w:name w:val="heading 3"/>
    <w:basedOn w:val="a"/>
    <w:link w:val="30"/>
    <w:uiPriority w:val="9"/>
    <w:qFormat/>
    <w:rsid w:val="007B4A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51ABA"/>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ABA"/>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151ABA"/>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151A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151ABA"/>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51ABA"/>
    <w:pPr>
      <w:ind w:left="720"/>
      <w:contextualSpacing/>
    </w:pPr>
  </w:style>
  <w:style w:type="character" w:customStyle="1" w:styleId="20">
    <w:name w:val="Заголовок 2 Знак"/>
    <w:basedOn w:val="a0"/>
    <w:link w:val="2"/>
    <w:uiPriority w:val="9"/>
    <w:rsid w:val="009F06C4"/>
    <w:rPr>
      <w:rFonts w:asciiTheme="majorHAnsi" w:eastAsiaTheme="majorEastAsia" w:hAnsiTheme="majorHAnsi" w:cstheme="majorBidi"/>
      <w:b/>
      <w:bCs/>
      <w:color w:val="4F81BD" w:themeColor="accent1"/>
      <w:sz w:val="28"/>
      <w:szCs w:val="26"/>
    </w:rPr>
  </w:style>
  <w:style w:type="character" w:customStyle="1" w:styleId="30">
    <w:name w:val="Заголовок 3 Знак"/>
    <w:basedOn w:val="a0"/>
    <w:link w:val="3"/>
    <w:uiPriority w:val="9"/>
    <w:rsid w:val="007B4A4C"/>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7B4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19">
    <w:name w:val="citation-119"/>
    <w:basedOn w:val="a0"/>
    <w:rsid w:val="007B4A4C"/>
  </w:style>
  <w:style w:type="character" w:customStyle="1" w:styleId="citation-118">
    <w:name w:val="citation-118"/>
    <w:basedOn w:val="a0"/>
    <w:rsid w:val="007B4A4C"/>
  </w:style>
  <w:style w:type="character" w:customStyle="1" w:styleId="citation-117">
    <w:name w:val="citation-117"/>
    <w:basedOn w:val="a0"/>
    <w:rsid w:val="007B4A4C"/>
  </w:style>
  <w:style w:type="character" w:customStyle="1" w:styleId="citation-116">
    <w:name w:val="citation-116"/>
    <w:basedOn w:val="a0"/>
    <w:rsid w:val="007B4A4C"/>
  </w:style>
  <w:style w:type="character" w:customStyle="1" w:styleId="citation-115">
    <w:name w:val="citation-115"/>
    <w:basedOn w:val="a0"/>
    <w:rsid w:val="007B4A4C"/>
  </w:style>
  <w:style w:type="character" w:customStyle="1" w:styleId="citation-114">
    <w:name w:val="citation-114"/>
    <w:basedOn w:val="a0"/>
    <w:rsid w:val="007B4A4C"/>
  </w:style>
  <w:style w:type="character" w:customStyle="1" w:styleId="citation-113">
    <w:name w:val="citation-113"/>
    <w:basedOn w:val="a0"/>
    <w:rsid w:val="007B4A4C"/>
  </w:style>
  <w:style w:type="character" w:customStyle="1" w:styleId="citation-112">
    <w:name w:val="citation-112"/>
    <w:basedOn w:val="a0"/>
    <w:rsid w:val="007B4A4C"/>
  </w:style>
  <w:style w:type="character" w:customStyle="1" w:styleId="citation-111">
    <w:name w:val="citation-111"/>
    <w:basedOn w:val="a0"/>
    <w:rsid w:val="007B4A4C"/>
  </w:style>
  <w:style w:type="character" w:customStyle="1" w:styleId="citation-110">
    <w:name w:val="citation-110"/>
    <w:basedOn w:val="a0"/>
    <w:rsid w:val="007B4A4C"/>
  </w:style>
  <w:style w:type="character" w:customStyle="1" w:styleId="citation-109">
    <w:name w:val="citation-109"/>
    <w:basedOn w:val="a0"/>
    <w:rsid w:val="007B4A4C"/>
  </w:style>
  <w:style w:type="character" w:customStyle="1" w:styleId="citation-108">
    <w:name w:val="citation-108"/>
    <w:basedOn w:val="a0"/>
    <w:rsid w:val="007B4A4C"/>
  </w:style>
  <w:style w:type="character" w:customStyle="1" w:styleId="citation-107">
    <w:name w:val="citation-107"/>
    <w:basedOn w:val="a0"/>
    <w:rsid w:val="007B4A4C"/>
  </w:style>
  <w:style w:type="character" w:customStyle="1" w:styleId="citation-106">
    <w:name w:val="citation-106"/>
    <w:basedOn w:val="a0"/>
    <w:rsid w:val="007B4A4C"/>
  </w:style>
  <w:style w:type="character" w:customStyle="1" w:styleId="citation-105">
    <w:name w:val="citation-105"/>
    <w:basedOn w:val="a0"/>
    <w:rsid w:val="007B4A4C"/>
  </w:style>
  <w:style w:type="character" w:customStyle="1" w:styleId="citation-104">
    <w:name w:val="citation-104"/>
    <w:basedOn w:val="a0"/>
    <w:rsid w:val="007B4A4C"/>
  </w:style>
  <w:style w:type="character" w:customStyle="1" w:styleId="citation-103">
    <w:name w:val="citation-103"/>
    <w:basedOn w:val="a0"/>
    <w:rsid w:val="007B4A4C"/>
  </w:style>
  <w:style w:type="character" w:customStyle="1" w:styleId="citation-102">
    <w:name w:val="citation-102"/>
    <w:basedOn w:val="a0"/>
    <w:rsid w:val="007B4A4C"/>
  </w:style>
  <w:style w:type="character" w:customStyle="1" w:styleId="citation-101">
    <w:name w:val="citation-101"/>
    <w:basedOn w:val="a0"/>
    <w:rsid w:val="007B4A4C"/>
  </w:style>
  <w:style w:type="character" w:customStyle="1" w:styleId="citation-100">
    <w:name w:val="citation-100"/>
    <w:basedOn w:val="a0"/>
    <w:rsid w:val="007B4A4C"/>
  </w:style>
  <w:style w:type="character" w:customStyle="1" w:styleId="citation-99">
    <w:name w:val="citation-99"/>
    <w:basedOn w:val="a0"/>
    <w:rsid w:val="007B4A4C"/>
  </w:style>
  <w:style w:type="character" w:customStyle="1" w:styleId="citation-98">
    <w:name w:val="citation-98"/>
    <w:basedOn w:val="a0"/>
    <w:rsid w:val="007B4A4C"/>
  </w:style>
  <w:style w:type="character" w:customStyle="1" w:styleId="citation-97">
    <w:name w:val="citation-97"/>
    <w:basedOn w:val="a0"/>
    <w:rsid w:val="007B4A4C"/>
  </w:style>
  <w:style w:type="character" w:customStyle="1" w:styleId="citation-96">
    <w:name w:val="citation-96"/>
    <w:basedOn w:val="a0"/>
    <w:rsid w:val="007B4A4C"/>
  </w:style>
  <w:style w:type="character" w:customStyle="1" w:styleId="citation-95">
    <w:name w:val="citation-95"/>
    <w:basedOn w:val="a0"/>
    <w:rsid w:val="007B4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BA"/>
  </w:style>
  <w:style w:type="paragraph" w:styleId="1">
    <w:name w:val="heading 1"/>
    <w:basedOn w:val="a"/>
    <w:next w:val="a"/>
    <w:link w:val="10"/>
    <w:uiPriority w:val="9"/>
    <w:qFormat/>
    <w:rsid w:val="00151A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iPriority w:val="9"/>
    <w:unhideWhenUsed/>
    <w:qFormat/>
    <w:rsid w:val="009F06C4"/>
    <w:pPr>
      <w:keepNext/>
      <w:keepLines/>
      <w:spacing w:after="0" w:line="240" w:lineRule="auto"/>
      <w:outlineLvl w:val="1"/>
    </w:pPr>
    <w:rPr>
      <w:rFonts w:asciiTheme="majorHAnsi" w:eastAsiaTheme="majorEastAsia" w:hAnsiTheme="majorHAnsi" w:cstheme="majorBidi"/>
      <w:b/>
      <w:bCs/>
      <w:color w:val="4F81BD" w:themeColor="accent1"/>
      <w:sz w:val="28"/>
      <w:szCs w:val="26"/>
    </w:rPr>
  </w:style>
  <w:style w:type="paragraph" w:styleId="3">
    <w:name w:val="heading 3"/>
    <w:basedOn w:val="a"/>
    <w:link w:val="30"/>
    <w:uiPriority w:val="9"/>
    <w:qFormat/>
    <w:rsid w:val="007B4A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51ABA"/>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ABA"/>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151ABA"/>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151A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151ABA"/>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51ABA"/>
    <w:pPr>
      <w:ind w:left="720"/>
      <w:contextualSpacing/>
    </w:pPr>
  </w:style>
  <w:style w:type="character" w:customStyle="1" w:styleId="20">
    <w:name w:val="Заголовок 2 Знак"/>
    <w:basedOn w:val="a0"/>
    <w:link w:val="2"/>
    <w:uiPriority w:val="9"/>
    <w:rsid w:val="009F06C4"/>
    <w:rPr>
      <w:rFonts w:asciiTheme="majorHAnsi" w:eastAsiaTheme="majorEastAsia" w:hAnsiTheme="majorHAnsi" w:cstheme="majorBidi"/>
      <w:b/>
      <w:bCs/>
      <w:color w:val="4F81BD" w:themeColor="accent1"/>
      <w:sz w:val="28"/>
      <w:szCs w:val="26"/>
    </w:rPr>
  </w:style>
  <w:style w:type="character" w:customStyle="1" w:styleId="30">
    <w:name w:val="Заголовок 3 Знак"/>
    <w:basedOn w:val="a0"/>
    <w:link w:val="3"/>
    <w:uiPriority w:val="9"/>
    <w:rsid w:val="007B4A4C"/>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7B4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19">
    <w:name w:val="citation-119"/>
    <w:basedOn w:val="a0"/>
    <w:rsid w:val="007B4A4C"/>
  </w:style>
  <w:style w:type="character" w:customStyle="1" w:styleId="citation-118">
    <w:name w:val="citation-118"/>
    <w:basedOn w:val="a0"/>
    <w:rsid w:val="007B4A4C"/>
  </w:style>
  <w:style w:type="character" w:customStyle="1" w:styleId="citation-117">
    <w:name w:val="citation-117"/>
    <w:basedOn w:val="a0"/>
    <w:rsid w:val="007B4A4C"/>
  </w:style>
  <w:style w:type="character" w:customStyle="1" w:styleId="citation-116">
    <w:name w:val="citation-116"/>
    <w:basedOn w:val="a0"/>
    <w:rsid w:val="007B4A4C"/>
  </w:style>
  <w:style w:type="character" w:customStyle="1" w:styleId="citation-115">
    <w:name w:val="citation-115"/>
    <w:basedOn w:val="a0"/>
    <w:rsid w:val="007B4A4C"/>
  </w:style>
  <w:style w:type="character" w:customStyle="1" w:styleId="citation-114">
    <w:name w:val="citation-114"/>
    <w:basedOn w:val="a0"/>
    <w:rsid w:val="007B4A4C"/>
  </w:style>
  <w:style w:type="character" w:customStyle="1" w:styleId="citation-113">
    <w:name w:val="citation-113"/>
    <w:basedOn w:val="a0"/>
    <w:rsid w:val="007B4A4C"/>
  </w:style>
  <w:style w:type="character" w:customStyle="1" w:styleId="citation-112">
    <w:name w:val="citation-112"/>
    <w:basedOn w:val="a0"/>
    <w:rsid w:val="007B4A4C"/>
  </w:style>
  <w:style w:type="character" w:customStyle="1" w:styleId="citation-111">
    <w:name w:val="citation-111"/>
    <w:basedOn w:val="a0"/>
    <w:rsid w:val="007B4A4C"/>
  </w:style>
  <w:style w:type="character" w:customStyle="1" w:styleId="citation-110">
    <w:name w:val="citation-110"/>
    <w:basedOn w:val="a0"/>
    <w:rsid w:val="007B4A4C"/>
  </w:style>
  <w:style w:type="character" w:customStyle="1" w:styleId="citation-109">
    <w:name w:val="citation-109"/>
    <w:basedOn w:val="a0"/>
    <w:rsid w:val="007B4A4C"/>
  </w:style>
  <w:style w:type="character" w:customStyle="1" w:styleId="citation-108">
    <w:name w:val="citation-108"/>
    <w:basedOn w:val="a0"/>
    <w:rsid w:val="007B4A4C"/>
  </w:style>
  <w:style w:type="character" w:customStyle="1" w:styleId="citation-107">
    <w:name w:val="citation-107"/>
    <w:basedOn w:val="a0"/>
    <w:rsid w:val="007B4A4C"/>
  </w:style>
  <w:style w:type="character" w:customStyle="1" w:styleId="citation-106">
    <w:name w:val="citation-106"/>
    <w:basedOn w:val="a0"/>
    <w:rsid w:val="007B4A4C"/>
  </w:style>
  <w:style w:type="character" w:customStyle="1" w:styleId="citation-105">
    <w:name w:val="citation-105"/>
    <w:basedOn w:val="a0"/>
    <w:rsid w:val="007B4A4C"/>
  </w:style>
  <w:style w:type="character" w:customStyle="1" w:styleId="citation-104">
    <w:name w:val="citation-104"/>
    <w:basedOn w:val="a0"/>
    <w:rsid w:val="007B4A4C"/>
  </w:style>
  <w:style w:type="character" w:customStyle="1" w:styleId="citation-103">
    <w:name w:val="citation-103"/>
    <w:basedOn w:val="a0"/>
    <w:rsid w:val="007B4A4C"/>
  </w:style>
  <w:style w:type="character" w:customStyle="1" w:styleId="citation-102">
    <w:name w:val="citation-102"/>
    <w:basedOn w:val="a0"/>
    <w:rsid w:val="007B4A4C"/>
  </w:style>
  <w:style w:type="character" w:customStyle="1" w:styleId="citation-101">
    <w:name w:val="citation-101"/>
    <w:basedOn w:val="a0"/>
    <w:rsid w:val="007B4A4C"/>
  </w:style>
  <w:style w:type="character" w:customStyle="1" w:styleId="citation-100">
    <w:name w:val="citation-100"/>
    <w:basedOn w:val="a0"/>
    <w:rsid w:val="007B4A4C"/>
  </w:style>
  <w:style w:type="character" w:customStyle="1" w:styleId="citation-99">
    <w:name w:val="citation-99"/>
    <w:basedOn w:val="a0"/>
    <w:rsid w:val="007B4A4C"/>
  </w:style>
  <w:style w:type="character" w:customStyle="1" w:styleId="citation-98">
    <w:name w:val="citation-98"/>
    <w:basedOn w:val="a0"/>
    <w:rsid w:val="007B4A4C"/>
  </w:style>
  <w:style w:type="character" w:customStyle="1" w:styleId="citation-97">
    <w:name w:val="citation-97"/>
    <w:basedOn w:val="a0"/>
    <w:rsid w:val="007B4A4C"/>
  </w:style>
  <w:style w:type="character" w:customStyle="1" w:styleId="citation-96">
    <w:name w:val="citation-96"/>
    <w:basedOn w:val="a0"/>
    <w:rsid w:val="007B4A4C"/>
  </w:style>
  <w:style w:type="character" w:customStyle="1" w:styleId="citation-95">
    <w:name w:val="citation-95"/>
    <w:basedOn w:val="a0"/>
    <w:rsid w:val="007B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472</Words>
  <Characters>2691</Characters>
  <Application>Microsoft Office Word</Application>
  <DocSecurity>0</DocSecurity>
  <Lines>22</Lines>
  <Paragraphs>6</Paragraphs>
  <ScaleCrop>false</ScaleCrop>
  <Company>Microsoft</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4</cp:revision>
  <dcterms:created xsi:type="dcterms:W3CDTF">2026-06-01T10:29:00Z</dcterms:created>
  <dcterms:modified xsi:type="dcterms:W3CDTF">2026-06-01T10:44:00Z</dcterms:modified>
</cp:coreProperties>
</file>