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59F2" w:rsidRDefault="002C6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C59F2" w:rsidRDefault="00BC5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59F2" w:rsidRDefault="002C6C63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sz w:val="28"/>
          <w:szCs w:val="28"/>
        </w:rPr>
      </w:pPr>
      <w:r>
        <w:rPr>
          <w:rStyle w:val="af5"/>
          <w:rFonts w:eastAsia="SimSun"/>
          <w:b w:val="0"/>
          <w:sz w:val="28"/>
          <w:szCs w:val="28"/>
        </w:rPr>
        <w:t xml:space="preserve">  </w:t>
      </w:r>
      <w:r>
        <w:rPr>
          <w:rStyle w:val="af5"/>
          <w:rFonts w:eastAsia="SimSun"/>
          <w:sz w:val="28"/>
          <w:szCs w:val="28"/>
        </w:rPr>
        <w:t xml:space="preserve">Рудницький Д. </w:t>
      </w:r>
      <w:r w:rsidR="007328E4">
        <w:rPr>
          <w:rStyle w:val="af5"/>
          <w:rFonts w:eastAsia="SimSun"/>
          <w:sz w:val="28"/>
          <w:szCs w:val="28"/>
        </w:rPr>
        <w:t>Р</w:t>
      </w:r>
      <w:bookmarkStart w:id="0" w:name="_GoBack"/>
      <w:bookmarkEnd w:id="0"/>
      <w:r>
        <w:rPr>
          <w:rStyle w:val="af5"/>
          <w:rFonts w:eastAsia="SimSun"/>
          <w:sz w:val="28"/>
          <w:szCs w:val="28"/>
        </w:rPr>
        <w:t>.</w:t>
      </w:r>
      <w:r>
        <w:rPr>
          <w:rStyle w:val="af5"/>
          <w:rFonts w:eastAsia="SimSun"/>
          <w:b w:val="0"/>
          <w:sz w:val="28"/>
          <w:szCs w:val="28"/>
        </w:rPr>
        <w:t xml:space="preserve"> </w:t>
      </w:r>
      <w:r>
        <w:rPr>
          <w:rStyle w:val="af5"/>
          <w:rFonts w:eastAsia="SimSun"/>
          <w:b w:val="0"/>
          <w:sz w:val="28"/>
          <w:szCs w:val="28"/>
        </w:rPr>
        <w:t>Психологічні особливості стресу в молодшому підлітковому віці</w:t>
      </w:r>
      <w:r>
        <w:rPr>
          <w:rStyle w:val="af5"/>
          <w:rFonts w:eastAsia="SimSun"/>
          <w:b w:val="0"/>
          <w:sz w:val="28"/>
          <w:szCs w:val="28"/>
        </w:rPr>
        <w:t>. Кваліфікаційна робота на здобуття освітнього ступеня «бакалавр» зі спеціальності 053 Психологія. ТНПУ ім. В. Гнатюка. Тернопіль, 2026. 87 с.</w:t>
      </w:r>
    </w:p>
    <w:p w:rsidR="00BC59F2" w:rsidRDefault="002C6C63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bCs w:val="0"/>
          <w:sz w:val="28"/>
          <w:szCs w:val="28"/>
        </w:rPr>
      </w:pPr>
      <w:r>
        <w:rPr>
          <w:rStyle w:val="af5"/>
          <w:rFonts w:eastAsia="SimSun"/>
          <w:b w:val="0"/>
          <w:bCs w:val="0"/>
          <w:sz w:val="28"/>
          <w:szCs w:val="28"/>
        </w:rPr>
        <w:t>У кваліфікаційній роботі здійснено теоретико-мето</w:t>
      </w:r>
      <w:r>
        <w:rPr>
          <w:rStyle w:val="af5"/>
          <w:rFonts w:eastAsia="SimSun"/>
          <w:b w:val="0"/>
          <w:bCs w:val="0"/>
          <w:sz w:val="28"/>
          <w:szCs w:val="28"/>
        </w:rPr>
        <w:t>дологічний аналіз основних підходів до розуміння стресу як психофізіологічного та психологічного явища; охарактеризовано вікові особливості дітей молодшого підліткового віку; розкрито вплив стресу на навчальну діяльність і успішність дітей. Проведено емпір</w:t>
      </w:r>
      <w:r>
        <w:rPr>
          <w:rStyle w:val="af5"/>
          <w:rFonts w:eastAsia="SimSun"/>
          <w:b w:val="0"/>
          <w:bCs w:val="0"/>
          <w:sz w:val="28"/>
          <w:szCs w:val="28"/>
        </w:rPr>
        <w:t>ичне дослідження рівня стресу та показників успішності учнів молодшого підліткового віку. Для діагностики використано анкетування, опитувальник ASQ-14, методику «Тест на навчальний стрес» В. Ю. Щербатих і методику PSS-10. Здійснено аналіз психологічних осо</w:t>
      </w:r>
      <w:r>
        <w:rPr>
          <w:rStyle w:val="af5"/>
          <w:rFonts w:eastAsia="SimSun"/>
          <w:b w:val="0"/>
          <w:bCs w:val="0"/>
          <w:sz w:val="28"/>
          <w:szCs w:val="28"/>
        </w:rPr>
        <w:t>бливостей стресу в молодшому підлітковому віці. Розроблено психологічні рекомендації щодо профілактики стресу в умовах навчального процесу та корекційно-розвивальну програму для підвищення емоційної стійкості дітей молодшого підліткового віку.</w:t>
      </w:r>
    </w:p>
    <w:p w:rsidR="00BC59F2" w:rsidRDefault="002C6C63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bCs w:val="0"/>
          <w:sz w:val="28"/>
          <w:szCs w:val="28"/>
        </w:rPr>
      </w:pPr>
      <w:r w:rsidRPr="00F734A2">
        <w:rPr>
          <w:rStyle w:val="af5"/>
          <w:rFonts w:eastAsia="SimSun"/>
          <w:sz w:val="28"/>
          <w:szCs w:val="28"/>
        </w:rPr>
        <w:t>Ключові слов</w:t>
      </w:r>
      <w:r w:rsidRPr="00F734A2">
        <w:rPr>
          <w:rStyle w:val="af5"/>
          <w:rFonts w:eastAsia="SimSun"/>
          <w:sz w:val="28"/>
          <w:szCs w:val="28"/>
        </w:rPr>
        <w:t>а:</w:t>
      </w:r>
      <w:r>
        <w:rPr>
          <w:rStyle w:val="af5"/>
          <w:rFonts w:eastAsia="SimSun"/>
          <w:b w:val="0"/>
          <w:bCs w:val="0"/>
          <w:sz w:val="28"/>
          <w:szCs w:val="28"/>
        </w:rPr>
        <w:t xml:space="preserve"> стрес, навчальний стрес, успішність, молодший підлітковий вік, емоційна стійкість, стресостійкість.</w:t>
      </w:r>
    </w:p>
    <w:p w:rsidR="00BC59F2" w:rsidRDefault="00BC59F2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bCs w:val="0"/>
          <w:sz w:val="28"/>
          <w:szCs w:val="28"/>
        </w:rPr>
      </w:pPr>
    </w:p>
    <w:p w:rsidR="00BC59F2" w:rsidRDefault="00BC59F2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bCs w:val="0"/>
          <w:sz w:val="28"/>
          <w:szCs w:val="28"/>
        </w:rPr>
      </w:pPr>
    </w:p>
    <w:p w:rsidR="00BC59F2" w:rsidRPr="00F734A2" w:rsidRDefault="002C6C63">
      <w:pPr>
        <w:pStyle w:val="af4"/>
        <w:spacing w:before="0" w:beforeAutospacing="0" w:after="0" w:afterAutospacing="0"/>
        <w:ind w:firstLine="708"/>
        <w:jc w:val="center"/>
        <w:rPr>
          <w:rStyle w:val="af5"/>
          <w:rFonts w:eastAsia="SimSun"/>
          <w:b w:val="0"/>
          <w:bCs w:val="0"/>
          <w:sz w:val="28"/>
          <w:szCs w:val="28"/>
          <w:lang w:val="en-US"/>
        </w:rPr>
      </w:pPr>
      <w:r>
        <w:rPr>
          <w:rStyle w:val="af5"/>
          <w:rFonts w:eastAsia="SimSun"/>
          <w:b w:val="0"/>
          <w:bCs w:val="0"/>
          <w:sz w:val="28"/>
          <w:szCs w:val="28"/>
          <w:lang w:val="en-US"/>
        </w:rPr>
        <w:t xml:space="preserve">          </w:t>
      </w:r>
      <w:r w:rsidR="00F734A2">
        <w:rPr>
          <w:rStyle w:val="af5"/>
          <w:rFonts w:eastAsia="SimSun"/>
          <w:sz w:val="28"/>
          <w:szCs w:val="28"/>
          <w:lang w:val="en-US"/>
        </w:rPr>
        <w:t>Annotation</w:t>
      </w:r>
    </w:p>
    <w:p w:rsidR="00BC59F2" w:rsidRDefault="00BC59F2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Cs w:val="0"/>
          <w:sz w:val="28"/>
          <w:szCs w:val="28"/>
        </w:rPr>
      </w:pPr>
    </w:p>
    <w:p w:rsidR="00BC59F2" w:rsidRDefault="00BC59F2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Cs w:val="0"/>
          <w:sz w:val="28"/>
          <w:szCs w:val="28"/>
        </w:rPr>
      </w:pPr>
    </w:p>
    <w:p w:rsidR="00BC59F2" w:rsidRDefault="00F734A2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bCs w:val="0"/>
          <w:sz w:val="28"/>
          <w:szCs w:val="28"/>
        </w:rPr>
      </w:pPr>
      <w:r>
        <w:rPr>
          <w:rStyle w:val="af5"/>
          <w:rFonts w:eastAsia="SimSun"/>
          <w:sz w:val="28"/>
          <w:szCs w:val="28"/>
          <w:lang w:val="en-US"/>
        </w:rPr>
        <w:t xml:space="preserve">Rudnytskyi D.R. </w:t>
      </w:r>
      <w:r w:rsidR="002C6C63" w:rsidRPr="00F734A2">
        <w:rPr>
          <w:rStyle w:val="af5"/>
          <w:rFonts w:eastAsia="SimSun"/>
          <w:b w:val="0"/>
          <w:bCs w:val="0"/>
          <w:sz w:val="28"/>
          <w:szCs w:val="28"/>
        </w:rPr>
        <w:t>Psychological Features of Stress in Early Adolescence.</w:t>
      </w:r>
      <w:r w:rsidR="002C6C63" w:rsidRPr="00F734A2">
        <w:rPr>
          <w:rStyle w:val="af5"/>
          <w:rFonts w:eastAsia="SimSun"/>
          <w:b w:val="0"/>
          <w:bCs w:val="0"/>
          <w:sz w:val="28"/>
          <w:szCs w:val="28"/>
        </w:rPr>
        <w:t xml:space="preserve"> </w:t>
      </w:r>
      <w:r w:rsidR="002C6C63">
        <w:rPr>
          <w:rStyle w:val="af5"/>
          <w:rFonts w:eastAsia="SimSun"/>
          <w:b w:val="0"/>
          <w:bCs w:val="0"/>
          <w:sz w:val="28"/>
          <w:szCs w:val="28"/>
        </w:rPr>
        <w:t>Bachelor’s qualification thesis in Specialty 053 Psychology. Ternopil Vol</w:t>
      </w:r>
      <w:r w:rsidR="002C6C63">
        <w:rPr>
          <w:rStyle w:val="af5"/>
          <w:rFonts w:eastAsia="SimSun"/>
          <w:b w:val="0"/>
          <w:bCs w:val="0"/>
          <w:sz w:val="28"/>
          <w:szCs w:val="28"/>
        </w:rPr>
        <w:t>odymyr Hnatiuk National Pedagogical University. Ternopil, 2026. 87 p.</w:t>
      </w:r>
    </w:p>
    <w:p w:rsidR="00BC59F2" w:rsidRDefault="002C6C63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bCs w:val="0"/>
          <w:sz w:val="28"/>
          <w:szCs w:val="28"/>
        </w:rPr>
      </w:pPr>
      <w:r>
        <w:rPr>
          <w:rStyle w:val="af5"/>
          <w:rFonts w:eastAsia="SimSun"/>
          <w:b w:val="0"/>
          <w:bCs w:val="0"/>
          <w:sz w:val="28"/>
          <w:szCs w:val="28"/>
        </w:rPr>
        <w:t>The qualification thesis presents a theoretical and methodological analysis of the main approaches to understanding stress as a psychophysiological and psychological phenomenon; characte</w:t>
      </w:r>
      <w:r>
        <w:rPr>
          <w:rStyle w:val="af5"/>
          <w:rFonts w:eastAsia="SimSun"/>
          <w:b w:val="0"/>
          <w:bCs w:val="0"/>
          <w:sz w:val="28"/>
          <w:szCs w:val="28"/>
        </w:rPr>
        <w:t>rizes the age-related features of early adolescents; and reveals the core psychological features, sources, and manifestations of stress during this developmental period. An empirical study of the psychological characteristics, levels, and structure of stre</w:t>
      </w:r>
      <w:r>
        <w:rPr>
          <w:rStyle w:val="af5"/>
          <w:rFonts w:eastAsia="SimSun"/>
          <w:b w:val="0"/>
          <w:bCs w:val="0"/>
          <w:sz w:val="28"/>
          <w:szCs w:val="28"/>
        </w:rPr>
        <w:t>ss in early adolescents was conducted. The diagnostic tools included a questionnaire survey, the Adolescent Stress Questionnaire (ASQ-14), V. Yu. Shcherbatykh’s “Educational Stress Test”, and the Perceived Stress Scale (PSS-10). The analysis of the empiric</w:t>
      </w:r>
      <w:r>
        <w:rPr>
          <w:rStyle w:val="af5"/>
          <w:rFonts w:eastAsia="SimSun"/>
          <w:b w:val="0"/>
          <w:bCs w:val="0"/>
          <w:sz w:val="28"/>
          <w:szCs w:val="28"/>
        </w:rPr>
        <w:t>al data made it possible to identify the dominant psychological features of stress experiences, key age-specific stressors, and their connection to the emotional state of early adolescents. Psychological recommendations for stress prevention and a correcti</w:t>
      </w:r>
      <w:r>
        <w:rPr>
          <w:rStyle w:val="af5"/>
          <w:rFonts w:eastAsia="SimSun"/>
          <w:b w:val="0"/>
          <w:bCs w:val="0"/>
          <w:sz w:val="28"/>
          <w:szCs w:val="28"/>
        </w:rPr>
        <w:t>ve-developmental program aimed at increasing emotional resilience and developing effective coping mechanisms in early adolescents were developed.</w:t>
      </w:r>
    </w:p>
    <w:p w:rsidR="00BC59F2" w:rsidRDefault="002C6C63">
      <w:pPr>
        <w:pStyle w:val="af4"/>
        <w:spacing w:before="0" w:beforeAutospacing="0" w:after="0" w:afterAutospacing="0"/>
        <w:ind w:firstLine="708"/>
        <w:jc w:val="both"/>
        <w:rPr>
          <w:rStyle w:val="af5"/>
          <w:rFonts w:eastAsia="SimSun"/>
          <w:b w:val="0"/>
          <w:bCs w:val="0"/>
          <w:sz w:val="28"/>
          <w:szCs w:val="28"/>
        </w:rPr>
      </w:pPr>
      <w:r w:rsidRPr="00F734A2">
        <w:rPr>
          <w:rStyle w:val="af5"/>
          <w:rFonts w:eastAsia="SimSun"/>
          <w:sz w:val="28"/>
          <w:szCs w:val="28"/>
        </w:rPr>
        <w:t>Keywords:</w:t>
      </w:r>
      <w:r>
        <w:rPr>
          <w:rStyle w:val="af5"/>
          <w:rFonts w:eastAsia="SimSun"/>
          <w:b w:val="0"/>
          <w:bCs w:val="0"/>
          <w:sz w:val="28"/>
          <w:szCs w:val="28"/>
        </w:rPr>
        <w:t xml:space="preserve"> stress, psychological features, early adolescence, stressors, emotional resilience, stress resistanc</w:t>
      </w:r>
      <w:r>
        <w:rPr>
          <w:rStyle w:val="af5"/>
          <w:rFonts w:eastAsia="SimSun"/>
          <w:b w:val="0"/>
          <w:bCs w:val="0"/>
          <w:sz w:val="28"/>
          <w:szCs w:val="28"/>
        </w:rPr>
        <w:t>e.</w:t>
      </w:r>
    </w:p>
    <w:p w:rsidR="00BC59F2" w:rsidRDefault="00BC59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C59F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6C63" w:rsidRDefault="002C6C63">
      <w:pPr>
        <w:spacing w:after="0" w:line="240" w:lineRule="auto"/>
      </w:pPr>
      <w:r>
        <w:separator/>
      </w:r>
    </w:p>
  </w:endnote>
  <w:endnote w:type="continuationSeparator" w:id="0">
    <w:p w:rsidR="002C6C63" w:rsidRDefault="002C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pitch w:val="default"/>
    <w:sig w:usb0="00000000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6C63" w:rsidRDefault="002C6C63">
      <w:pPr>
        <w:spacing w:after="0" w:line="240" w:lineRule="auto"/>
      </w:pPr>
      <w:r>
        <w:separator/>
      </w:r>
    </w:p>
  </w:footnote>
  <w:footnote w:type="continuationSeparator" w:id="0">
    <w:p w:rsidR="002C6C63" w:rsidRDefault="002C6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C59F2" w:rsidRDefault="002C6C63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</w:p>
  <w:p w:rsidR="00BC59F2" w:rsidRDefault="00BC59F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multiLevelType w:val="singleLevel"/>
    <w:tmpl w:val="D29DFFF4"/>
    <w:lvl w:ilvl="0">
      <w:start w:val="1"/>
      <w:numFmt w:val="decimal"/>
      <w:lvlText w:val="%1."/>
      <w:lvlJc w:val="left"/>
      <w:pPr>
        <w:tabs>
          <w:tab w:val="left" w:pos="1560"/>
        </w:tabs>
        <w:ind w:left="1560" w:hanging="425"/>
      </w:pPr>
      <w:rPr>
        <w:rFonts w:hint="default"/>
      </w:rPr>
    </w:lvl>
  </w:abstractNum>
  <w:abstractNum w:abstractNumId="1" w15:restartNumberingAfterBreak="0">
    <w:nsid w:val="00000001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00000002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3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0000005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00000006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7"/>
    <w:multiLevelType w:val="multilevel"/>
    <w:tmpl w:val="CBFC0D78"/>
    <w:styleLink w:val="WWNum2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/>
        <w:i/>
        <w:color w:val="auto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8" w15:restartNumberingAfterBreak="0">
    <w:nsid w:val="00000008"/>
    <w:multiLevelType w:val="multilevel"/>
    <w:tmpl w:val="3E1C6D61"/>
    <w:lvl w:ilvl="0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multilevel"/>
    <w:tmpl w:val="65B77C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0000000A"/>
    <w:multiLevelType w:val="multilevel"/>
    <w:tmpl w:val="6BCF41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B"/>
    <w:multiLevelType w:val="multilevel"/>
    <w:tmpl w:val="75FB6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F2"/>
    <w:rsid w:val="002C6C63"/>
    <w:rsid w:val="007328E4"/>
    <w:rsid w:val="00BC59F2"/>
    <w:rsid w:val="00F7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EF21"/>
  <w15:docId w15:val="{D3A74061-AF3B-458B-A435-18AE0712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SimSu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  <w:lang w:val="en-US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SimSun" w:hAnsi="Cambria"/>
      <w:b/>
      <w:bCs/>
      <w:i/>
      <w:iCs/>
      <w:color w:val="4F81BD"/>
      <w:lang w:val="en-US"/>
    </w:rPr>
  </w:style>
  <w:style w:type="paragraph" w:styleId="5">
    <w:name w:val="heading 5"/>
    <w:basedOn w:val="a1"/>
    <w:link w:val="50"/>
    <w:uiPriority w:val="9"/>
    <w:semiHidden/>
    <w:unhideWhenUsed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SimSun" w:hAnsi="Cambria"/>
      <w:i/>
      <w:iCs/>
      <w:color w:val="244061"/>
      <w:lang w:val="en-US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="Cambria" w:eastAsia="SimSun" w:hAnsi="Cambria"/>
      <w:i/>
      <w:iCs/>
      <w:color w:val="404040"/>
      <w:lang w:val="en-US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="Cambria" w:eastAsia="SimSun" w:hAnsi="Cambria"/>
      <w:color w:val="4F81BD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="Cambria" w:eastAsia="SimSun" w:hAnsi="Cambria"/>
      <w:i/>
      <w:iCs/>
      <w:color w:val="404040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1"/>
    <w:link w:val="a6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ody Text"/>
    <w:basedOn w:val="a1"/>
    <w:link w:val="a8"/>
    <w:uiPriority w:val="99"/>
    <w:pPr>
      <w:spacing w:after="120"/>
    </w:pPr>
    <w:rPr>
      <w:rFonts w:eastAsia="SimSun"/>
      <w:lang w:val="en-US"/>
    </w:rPr>
  </w:style>
  <w:style w:type="paragraph" w:styleId="23">
    <w:name w:val="Body Text 2"/>
    <w:basedOn w:val="a1"/>
    <w:link w:val="24"/>
    <w:uiPriority w:val="99"/>
    <w:pPr>
      <w:spacing w:after="120" w:line="480" w:lineRule="auto"/>
    </w:pPr>
    <w:rPr>
      <w:rFonts w:eastAsia="SimSun"/>
      <w:lang w:val="en-US"/>
    </w:rPr>
  </w:style>
  <w:style w:type="paragraph" w:styleId="33">
    <w:name w:val="Body Text 3"/>
    <w:basedOn w:val="a1"/>
    <w:link w:val="34"/>
    <w:uiPriority w:val="99"/>
    <w:pPr>
      <w:spacing w:after="120"/>
    </w:pPr>
    <w:rPr>
      <w:rFonts w:eastAsia="SimSun"/>
      <w:sz w:val="16"/>
      <w:szCs w:val="16"/>
      <w:lang w:val="en-US"/>
    </w:rPr>
  </w:style>
  <w:style w:type="character" w:styleId="a9">
    <w:name w:val="Emphasis"/>
    <w:basedOn w:val="a2"/>
    <w:uiPriority w:val="20"/>
    <w:qFormat/>
    <w:rPr>
      <w:i/>
      <w:iCs/>
    </w:rPr>
  </w:style>
  <w:style w:type="character" w:styleId="aa">
    <w:name w:val="FollowedHyperlink"/>
    <w:basedOn w:val="a2"/>
    <w:uiPriority w:val="99"/>
    <w:qFormat/>
    <w:rPr>
      <w:color w:val="800080"/>
      <w:u w:val="single"/>
    </w:rPr>
  </w:style>
  <w:style w:type="paragraph" w:styleId="ab">
    <w:name w:val="footer"/>
    <w:basedOn w:val="a1"/>
    <w:link w:val="ac"/>
    <w:uiPriority w:val="99"/>
    <w:qFormat/>
    <w:pPr>
      <w:tabs>
        <w:tab w:val="center" w:pos="4819"/>
        <w:tab w:val="right" w:pos="9639"/>
      </w:tabs>
      <w:spacing w:after="0" w:line="240" w:lineRule="auto"/>
    </w:pPr>
  </w:style>
  <w:style w:type="paragraph" w:styleId="ad">
    <w:name w:val="header"/>
    <w:basedOn w:val="a1"/>
    <w:link w:val="ae"/>
    <w:uiPriority w:val="99"/>
    <w:qFormat/>
    <w:pPr>
      <w:tabs>
        <w:tab w:val="center" w:pos="4819"/>
        <w:tab w:val="right" w:pos="9639"/>
      </w:tabs>
      <w:spacing w:after="0" w:line="240" w:lineRule="auto"/>
    </w:pPr>
  </w:style>
  <w:style w:type="character" w:styleId="af">
    <w:name w:val="Hyperlink"/>
    <w:basedOn w:val="a2"/>
    <w:uiPriority w:val="99"/>
    <w:qFormat/>
    <w:rPr>
      <w:color w:val="0000FF"/>
      <w:u w:val="single"/>
    </w:rPr>
  </w:style>
  <w:style w:type="paragraph" w:styleId="af0">
    <w:name w:val="List"/>
    <w:basedOn w:val="a1"/>
    <w:uiPriority w:val="99"/>
    <w:pPr>
      <w:ind w:left="360" w:hanging="360"/>
      <w:contextualSpacing/>
    </w:pPr>
    <w:rPr>
      <w:rFonts w:eastAsia="SimSun"/>
      <w:lang w:val="en-US"/>
    </w:rPr>
  </w:style>
  <w:style w:type="paragraph" w:styleId="25">
    <w:name w:val="List 2"/>
    <w:basedOn w:val="a1"/>
    <w:uiPriority w:val="99"/>
    <w:pPr>
      <w:ind w:left="720" w:hanging="360"/>
      <w:contextualSpacing/>
    </w:pPr>
    <w:rPr>
      <w:rFonts w:eastAsia="SimSun"/>
      <w:lang w:val="en-US"/>
    </w:rPr>
  </w:style>
  <w:style w:type="paragraph" w:styleId="35">
    <w:name w:val="List 3"/>
    <w:basedOn w:val="a1"/>
    <w:uiPriority w:val="99"/>
    <w:pPr>
      <w:ind w:left="1080" w:hanging="360"/>
      <w:contextualSpacing/>
    </w:pPr>
    <w:rPr>
      <w:rFonts w:eastAsia="SimSun"/>
      <w:lang w:val="en-US"/>
    </w:rPr>
  </w:style>
  <w:style w:type="paragraph" w:styleId="a0">
    <w:name w:val="List Bullet"/>
    <w:basedOn w:val="a1"/>
    <w:uiPriority w:val="99"/>
    <w:pPr>
      <w:numPr>
        <w:numId w:val="1"/>
      </w:numPr>
      <w:contextualSpacing/>
    </w:pPr>
    <w:rPr>
      <w:rFonts w:eastAsia="SimSun"/>
      <w:lang w:val="en-US"/>
    </w:rPr>
  </w:style>
  <w:style w:type="paragraph" w:styleId="20">
    <w:name w:val="List Bullet 2"/>
    <w:basedOn w:val="a1"/>
    <w:uiPriority w:val="99"/>
    <w:pPr>
      <w:numPr>
        <w:numId w:val="2"/>
      </w:numPr>
      <w:contextualSpacing/>
    </w:pPr>
    <w:rPr>
      <w:rFonts w:eastAsia="SimSun"/>
      <w:lang w:val="en-US"/>
    </w:rPr>
  </w:style>
  <w:style w:type="paragraph" w:styleId="30">
    <w:name w:val="List Bullet 3"/>
    <w:basedOn w:val="a1"/>
    <w:uiPriority w:val="99"/>
    <w:pPr>
      <w:numPr>
        <w:numId w:val="3"/>
      </w:numPr>
      <w:contextualSpacing/>
    </w:pPr>
    <w:rPr>
      <w:rFonts w:eastAsia="SimSun"/>
      <w:lang w:val="en-US"/>
    </w:rPr>
  </w:style>
  <w:style w:type="paragraph" w:styleId="af1">
    <w:name w:val="List Continue"/>
    <w:basedOn w:val="a1"/>
    <w:uiPriority w:val="99"/>
    <w:pPr>
      <w:spacing w:after="120"/>
      <w:ind w:left="360"/>
      <w:contextualSpacing/>
    </w:pPr>
    <w:rPr>
      <w:rFonts w:eastAsia="SimSun"/>
      <w:lang w:val="en-US"/>
    </w:rPr>
  </w:style>
  <w:style w:type="paragraph" w:styleId="26">
    <w:name w:val="List Continue 2"/>
    <w:basedOn w:val="a1"/>
    <w:uiPriority w:val="99"/>
    <w:pPr>
      <w:spacing w:after="120"/>
      <w:ind w:left="720"/>
      <w:contextualSpacing/>
    </w:pPr>
    <w:rPr>
      <w:rFonts w:eastAsia="SimSun"/>
      <w:lang w:val="en-US"/>
    </w:rPr>
  </w:style>
  <w:style w:type="paragraph" w:styleId="36">
    <w:name w:val="List Continue 3"/>
    <w:basedOn w:val="a1"/>
    <w:uiPriority w:val="99"/>
    <w:pPr>
      <w:spacing w:after="120"/>
      <w:ind w:left="1080"/>
      <w:contextualSpacing/>
    </w:pPr>
    <w:rPr>
      <w:rFonts w:eastAsia="SimSun"/>
      <w:lang w:val="en-US"/>
    </w:rPr>
  </w:style>
  <w:style w:type="paragraph" w:styleId="a">
    <w:name w:val="List Number"/>
    <w:basedOn w:val="a1"/>
    <w:uiPriority w:val="99"/>
    <w:pPr>
      <w:numPr>
        <w:numId w:val="4"/>
      </w:numPr>
      <w:contextualSpacing/>
    </w:pPr>
    <w:rPr>
      <w:rFonts w:eastAsia="SimSun"/>
      <w:lang w:val="en-US"/>
    </w:rPr>
  </w:style>
  <w:style w:type="paragraph" w:styleId="2">
    <w:name w:val="List Number 2"/>
    <w:basedOn w:val="a1"/>
    <w:uiPriority w:val="99"/>
    <w:pPr>
      <w:numPr>
        <w:numId w:val="5"/>
      </w:numPr>
      <w:contextualSpacing/>
    </w:pPr>
    <w:rPr>
      <w:rFonts w:eastAsia="SimSun"/>
      <w:lang w:val="en-US"/>
    </w:rPr>
  </w:style>
  <w:style w:type="paragraph" w:styleId="3">
    <w:name w:val="List Number 3"/>
    <w:basedOn w:val="a1"/>
    <w:uiPriority w:val="99"/>
    <w:pPr>
      <w:numPr>
        <w:numId w:val="6"/>
      </w:numPr>
      <w:contextualSpacing/>
    </w:pPr>
    <w:rPr>
      <w:rFonts w:eastAsia="SimSun"/>
      <w:lang w:val="en-US"/>
    </w:rPr>
  </w:style>
  <w:style w:type="paragraph" w:styleId="af2">
    <w:name w:val="macro"/>
    <w:link w:val="af3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="SimSun" w:hAnsi="Courier"/>
      <w:lang w:val="en-US" w:eastAsia="en-US"/>
    </w:rPr>
  </w:style>
  <w:style w:type="paragraph" w:styleId="af4">
    <w:name w:val="Normal (Web)"/>
    <w:basedOn w:val="a1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5">
    <w:name w:val="Strong"/>
    <w:basedOn w:val="a2"/>
    <w:uiPriority w:val="22"/>
    <w:qFormat/>
    <w:rPr>
      <w:b/>
      <w:bCs/>
    </w:rPr>
  </w:style>
  <w:style w:type="paragraph" w:styleId="af6">
    <w:name w:val="Subtitle"/>
    <w:basedOn w:val="a1"/>
    <w:next w:val="a1"/>
    <w:link w:val="af7"/>
    <w:uiPriority w:val="11"/>
    <w:qFormat/>
    <w:rPr>
      <w:rFonts w:ascii="Cambria" w:eastAsia="SimSun" w:hAnsi="Cambria"/>
      <w:i/>
      <w:iCs/>
      <w:color w:val="4F81BD"/>
      <w:spacing w:val="15"/>
      <w:sz w:val="24"/>
      <w:szCs w:val="24"/>
      <w:lang w:val="en-US"/>
    </w:rPr>
  </w:style>
  <w:style w:type="table" w:styleId="af8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itle"/>
    <w:basedOn w:val="a1"/>
    <w:next w:val="a1"/>
    <w:link w:val="af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/>
      <w:color w:val="17365D"/>
      <w:spacing w:val="5"/>
      <w:kern w:val="28"/>
      <w:sz w:val="52"/>
      <w:szCs w:val="52"/>
      <w:lang w:val="en-US"/>
    </w:rPr>
  </w:style>
  <w:style w:type="table" w:styleId="afb">
    <w:name w:val="Light Shading"/>
    <w:basedOn w:val="a3"/>
    <w:uiPriority w:val="60"/>
    <w:rPr>
      <w:rFonts w:eastAsia="SimSun"/>
      <w:color w:val="000000"/>
      <w:lang w:val="en-US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1">
    <w:name w:val="Light Shading Accent 1"/>
    <w:basedOn w:val="a3"/>
    <w:uiPriority w:val="60"/>
    <w:rPr>
      <w:rFonts w:eastAsia="SimSun"/>
      <w:color w:val="365F91"/>
      <w:lang w:val="en-US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27">
    <w:name w:val="Light Shading Accent 2"/>
    <w:basedOn w:val="a3"/>
    <w:uiPriority w:val="60"/>
    <w:rPr>
      <w:rFonts w:eastAsia="SimSun"/>
      <w:color w:val="943634"/>
      <w:lang w:val="en-US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a3"/>
    <w:uiPriority w:val="60"/>
    <w:rPr>
      <w:rFonts w:eastAsia="SimSun"/>
      <w:color w:val="76923C"/>
      <w:lang w:val="en-US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41">
    <w:name w:val="Light Shading Accent 4"/>
    <w:basedOn w:val="a3"/>
    <w:uiPriority w:val="60"/>
    <w:rPr>
      <w:rFonts w:eastAsia="SimSun"/>
      <w:color w:val="5F497A"/>
      <w:lang w:val="en-US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51">
    <w:name w:val="Light Shading Accent 5"/>
    <w:basedOn w:val="a3"/>
    <w:uiPriority w:val="60"/>
    <w:rPr>
      <w:rFonts w:eastAsia="SimSun"/>
      <w:color w:val="31849B"/>
      <w:lang w:val="en-US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61">
    <w:name w:val="Light Shading Accent 6"/>
    <w:basedOn w:val="a3"/>
    <w:uiPriority w:val="60"/>
    <w:rPr>
      <w:rFonts w:eastAsia="SimSun"/>
      <w:color w:val="E36C0A"/>
      <w:lang w:val="en-US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c">
    <w:name w:val="Light List"/>
    <w:basedOn w:val="a3"/>
    <w:uiPriority w:val="61"/>
    <w:rPr>
      <w:rFonts w:eastAsia="SimSun"/>
      <w:lang w:val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2">
    <w:name w:val="Light List Accent 1"/>
    <w:basedOn w:val="a3"/>
    <w:uiPriority w:val="61"/>
    <w:rPr>
      <w:rFonts w:eastAsia="SimSun"/>
      <w:lang w:val="en-US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28">
    <w:name w:val="Light List Accent 2"/>
    <w:basedOn w:val="a3"/>
    <w:uiPriority w:val="61"/>
    <w:rPr>
      <w:rFonts w:eastAsia="SimSun"/>
      <w:lang w:val="en-US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8">
    <w:name w:val="Light List Accent 3"/>
    <w:basedOn w:val="a3"/>
    <w:uiPriority w:val="61"/>
    <w:rPr>
      <w:rFonts w:eastAsia="SimSun"/>
      <w:lang w:val="en-US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42">
    <w:name w:val="Light List Accent 4"/>
    <w:basedOn w:val="a3"/>
    <w:uiPriority w:val="61"/>
    <w:rPr>
      <w:rFonts w:eastAsia="SimSun"/>
      <w:lang w:val="en-US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52">
    <w:name w:val="Light List Accent 5"/>
    <w:basedOn w:val="a3"/>
    <w:uiPriority w:val="61"/>
    <w:rPr>
      <w:rFonts w:eastAsia="SimSun"/>
      <w:lang w:val="en-US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62">
    <w:name w:val="Light List Accent 6"/>
    <w:basedOn w:val="a3"/>
    <w:uiPriority w:val="61"/>
    <w:rPr>
      <w:rFonts w:eastAsia="SimSun"/>
      <w:lang w:val="en-US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d">
    <w:name w:val="Light Grid"/>
    <w:basedOn w:val="a3"/>
    <w:uiPriority w:val="62"/>
    <w:rPr>
      <w:rFonts w:eastAsia="SimSun"/>
      <w:lang w:val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13">
    <w:name w:val="Light Grid Accent 1"/>
    <w:basedOn w:val="a3"/>
    <w:uiPriority w:val="62"/>
    <w:rPr>
      <w:rFonts w:eastAsia="SimSun"/>
      <w:lang w:val="en-US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29">
    <w:name w:val="Light Grid Accent 2"/>
    <w:basedOn w:val="a3"/>
    <w:uiPriority w:val="62"/>
    <w:rPr>
      <w:rFonts w:eastAsia="SimSun"/>
      <w:lang w:val="en-US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39">
    <w:name w:val="Light Grid Accent 3"/>
    <w:basedOn w:val="a3"/>
    <w:uiPriority w:val="62"/>
    <w:rPr>
      <w:rFonts w:eastAsia="SimSun"/>
      <w:lang w:val="en-US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43">
    <w:name w:val="Light Grid Accent 4"/>
    <w:basedOn w:val="a3"/>
    <w:uiPriority w:val="62"/>
    <w:rPr>
      <w:rFonts w:eastAsia="SimSun"/>
      <w:lang w:val="en-US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53">
    <w:name w:val="Light Grid Accent 5"/>
    <w:basedOn w:val="a3"/>
    <w:uiPriority w:val="62"/>
    <w:rPr>
      <w:rFonts w:eastAsia="SimSun"/>
      <w:lang w:val="en-US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63">
    <w:name w:val="Light Grid Accent 6"/>
    <w:basedOn w:val="a3"/>
    <w:uiPriority w:val="62"/>
    <w:rPr>
      <w:rFonts w:eastAsia="SimSun"/>
      <w:lang w:val="en-US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SimSun" w:hAnsi="Cambria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ascii="Cambria" w:eastAsia="SimSun" w:hAnsi="Cambria" w:cs="SimSun"/>
        <w:b/>
        <w:bCs/>
      </w:rPr>
    </w:tblStylePr>
    <w:tblStylePr w:type="lastCol">
      <w:rPr>
        <w:rFonts w:ascii="Cambria" w:eastAsia="SimSun" w:hAnsi="Cambria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14">
    <w:name w:val="Medium Shading 1"/>
    <w:basedOn w:val="a3"/>
    <w:uiPriority w:val="63"/>
    <w:rPr>
      <w:rFonts w:eastAsia="SimSun"/>
      <w:lang w:val="en-US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qFormat/>
    <w:rPr>
      <w:rFonts w:eastAsia="SimSun"/>
      <w:lang w:val="en-US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qFormat/>
    <w:rPr>
      <w:rFonts w:eastAsia="SimSun"/>
      <w:lang w:val="en-US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qFormat/>
    <w:rPr>
      <w:rFonts w:eastAsia="SimSun"/>
      <w:lang w:val="en-US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Pr>
      <w:rFonts w:eastAsia="SimSun"/>
      <w:lang w:val="en-US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qFormat/>
    <w:rPr>
      <w:rFonts w:eastAsia="SimSun"/>
      <w:lang w:val="en-US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qFormat/>
    <w:rPr>
      <w:rFonts w:eastAsia="SimSun"/>
      <w:lang w:val="en-US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qFormat/>
    <w:rPr>
      <w:rFonts w:eastAsia="SimSun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Pr>
      <w:rFonts w:eastAsia="SimSun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qFormat/>
    <w:rPr>
      <w:rFonts w:eastAsia="SimSun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qFormat/>
    <w:rPr>
      <w:rFonts w:eastAsia="SimSun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qFormat/>
    <w:rPr>
      <w:rFonts w:eastAsia="SimSun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qFormat/>
    <w:rPr>
      <w:rFonts w:eastAsia="SimSun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qFormat/>
    <w:rPr>
      <w:rFonts w:eastAsia="SimSun"/>
      <w:lang w:val="en-US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qFormat/>
    <w:rPr>
      <w:rFonts w:eastAsia="SimSun"/>
      <w:color w:val="000000"/>
      <w:lang w:val="en-US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11">
    <w:name w:val="Medium List 1 Accent 1"/>
    <w:basedOn w:val="a3"/>
    <w:uiPriority w:val="65"/>
    <w:qFormat/>
    <w:rPr>
      <w:rFonts w:eastAsia="SimSun"/>
      <w:color w:val="000000"/>
      <w:lang w:val="en-US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21">
    <w:name w:val="Medium List 1 Accent 2"/>
    <w:basedOn w:val="a3"/>
    <w:uiPriority w:val="65"/>
    <w:qFormat/>
    <w:rPr>
      <w:rFonts w:eastAsia="SimSun"/>
      <w:color w:val="000000"/>
      <w:lang w:val="en-US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31">
    <w:name w:val="Medium List 1 Accent 3"/>
    <w:basedOn w:val="a3"/>
    <w:uiPriority w:val="65"/>
    <w:qFormat/>
    <w:rPr>
      <w:rFonts w:eastAsia="SimSun"/>
      <w:color w:val="000000"/>
      <w:lang w:val="en-US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41">
    <w:name w:val="Medium List 1 Accent 4"/>
    <w:basedOn w:val="a3"/>
    <w:uiPriority w:val="65"/>
    <w:qFormat/>
    <w:rPr>
      <w:rFonts w:eastAsia="SimSun"/>
      <w:color w:val="000000"/>
      <w:lang w:val="en-US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50">
    <w:name w:val="Medium List 1 Accent 5"/>
    <w:basedOn w:val="a3"/>
    <w:uiPriority w:val="65"/>
    <w:qFormat/>
    <w:rPr>
      <w:rFonts w:eastAsia="SimSun"/>
      <w:color w:val="000000"/>
      <w:lang w:val="en-US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60">
    <w:name w:val="Medium List 1 Accent 6"/>
    <w:basedOn w:val="a3"/>
    <w:uiPriority w:val="65"/>
    <w:qFormat/>
    <w:rPr>
      <w:rFonts w:eastAsia="SimSun"/>
      <w:color w:val="000000"/>
      <w:lang w:val="en-US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SimSun" w:hAnsi="Cambria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b">
    <w:name w:val="Medium List 2"/>
    <w:basedOn w:val="a3"/>
    <w:uiPriority w:val="66"/>
    <w:rPr>
      <w:rFonts w:ascii="Cambria" w:eastAsia="SimSun" w:hAnsi="Cambria"/>
      <w:color w:val="000000"/>
      <w:lang w:val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qFormat/>
    <w:rPr>
      <w:rFonts w:ascii="Cambria" w:eastAsia="SimSun" w:hAnsi="Cambria"/>
      <w:color w:val="000000"/>
      <w:lang w:val="en-US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qFormat/>
    <w:rPr>
      <w:rFonts w:ascii="Cambria" w:eastAsia="SimSun" w:hAnsi="Cambria"/>
      <w:color w:val="000000"/>
      <w:lang w:val="en-US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qFormat/>
    <w:rPr>
      <w:rFonts w:ascii="Cambria" w:eastAsia="SimSun" w:hAnsi="Cambria"/>
      <w:color w:val="000000"/>
      <w:lang w:val="en-US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qFormat/>
    <w:rPr>
      <w:rFonts w:ascii="Cambria" w:eastAsia="SimSun" w:hAnsi="Cambria"/>
      <w:color w:val="000000"/>
      <w:lang w:val="en-US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qFormat/>
    <w:rPr>
      <w:rFonts w:ascii="Cambria" w:eastAsia="SimSun" w:hAnsi="Cambria"/>
      <w:color w:val="000000"/>
      <w:lang w:val="en-US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qFormat/>
    <w:rPr>
      <w:rFonts w:ascii="Cambria" w:eastAsia="SimSun" w:hAnsi="Cambria"/>
      <w:color w:val="000000"/>
      <w:lang w:val="en-US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qFormat/>
    <w:rPr>
      <w:rFonts w:eastAsia="SimSun"/>
      <w:lang w:val="en-US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12">
    <w:name w:val="Medium Grid 1 Accent 1"/>
    <w:basedOn w:val="a3"/>
    <w:uiPriority w:val="67"/>
    <w:qFormat/>
    <w:rPr>
      <w:rFonts w:eastAsia="SimSun"/>
      <w:lang w:val="en-US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2">
    <w:name w:val="Medium Grid 1 Accent 2"/>
    <w:basedOn w:val="a3"/>
    <w:uiPriority w:val="67"/>
    <w:rPr>
      <w:rFonts w:eastAsia="SimSun"/>
      <w:lang w:val="en-US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32">
    <w:name w:val="Medium Grid 1 Accent 3"/>
    <w:basedOn w:val="a3"/>
    <w:uiPriority w:val="67"/>
    <w:rPr>
      <w:rFonts w:eastAsia="SimSun"/>
      <w:lang w:val="en-US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42">
    <w:name w:val="Medium Grid 1 Accent 4"/>
    <w:basedOn w:val="a3"/>
    <w:uiPriority w:val="67"/>
    <w:qFormat/>
    <w:rPr>
      <w:rFonts w:eastAsia="SimSun"/>
      <w:lang w:val="en-US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51">
    <w:name w:val="Medium Grid 1 Accent 5"/>
    <w:basedOn w:val="a3"/>
    <w:uiPriority w:val="67"/>
    <w:qFormat/>
    <w:rPr>
      <w:rFonts w:eastAsia="SimSun"/>
      <w:lang w:val="en-US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61">
    <w:name w:val="Medium Grid 1 Accent 6"/>
    <w:basedOn w:val="a3"/>
    <w:uiPriority w:val="67"/>
    <w:qFormat/>
    <w:rPr>
      <w:rFonts w:eastAsia="SimSun"/>
      <w:lang w:val="en-US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c">
    <w:name w:val="Medium Grid 2"/>
    <w:basedOn w:val="a3"/>
    <w:uiPriority w:val="68"/>
    <w:qFormat/>
    <w:rPr>
      <w:rFonts w:ascii="Cambria" w:eastAsia="SimSun" w:hAnsi="Cambria"/>
      <w:color w:val="000000"/>
      <w:lang w:val="en-US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1"/>
    <w:basedOn w:val="a3"/>
    <w:uiPriority w:val="68"/>
    <w:rPr>
      <w:rFonts w:ascii="Cambria" w:eastAsia="SimSun" w:hAnsi="Cambria"/>
      <w:color w:val="000000"/>
      <w:lang w:val="en-US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22">
    <w:name w:val="Medium Grid 2 Accent 2"/>
    <w:basedOn w:val="a3"/>
    <w:uiPriority w:val="68"/>
    <w:qFormat/>
    <w:rPr>
      <w:rFonts w:ascii="Cambria" w:eastAsia="SimSun" w:hAnsi="Cambria"/>
      <w:color w:val="000000"/>
      <w:lang w:val="en-US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32">
    <w:name w:val="Medium Grid 2 Accent 3"/>
    <w:basedOn w:val="a3"/>
    <w:uiPriority w:val="68"/>
    <w:rPr>
      <w:rFonts w:ascii="Cambria" w:eastAsia="SimSun" w:hAnsi="Cambria"/>
      <w:color w:val="000000"/>
      <w:lang w:val="en-US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42">
    <w:name w:val="Medium Grid 2 Accent 4"/>
    <w:basedOn w:val="a3"/>
    <w:uiPriority w:val="68"/>
    <w:qFormat/>
    <w:rPr>
      <w:rFonts w:ascii="Cambria" w:eastAsia="SimSun" w:hAnsi="Cambria"/>
      <w:color w:val="000000"/>
      <w:lang w:val="en-US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52">
    <w:name w:val="Medium Grid 2 Accent 5"/>
    <w:basedOn w:val="a3"/>
    <w:uiPriority w:val="68"/>
    <w:qFormat/>
    <w:rPr>
      <w:rFonts w:ascii="Cambria" w:eastAsia="SimSun" w:hAnsi="Cambria"/>
      <w:color w:val="000000"/>
      <w:lang w:val="en-US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62">
    <w:name w:val="Medium Grid 2 Accent 6"/>
    <w:basedOn w:val="a3"/>
    <w:uiPriority w:val="68"/>
    <w:qFormat/>
    <w:rPr>
      <w:rFonts w:ascii="Cambria" w:eastAsia="SimSun" w:hAnsi="Cambria"/>
      <w:color w:val="000000"/>
      <w:lang w:val="en-US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a">
    <w:name w:val="Medium Grid 3"/>
    <w:basedOn w:val="a3"/>
    <w:uiPriority w:val="69"/>
    <w:qFormat/>
    <w:rPr>
      <w:rFonts w:eastAsia="SimSun"/>
      <w:lang w:val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10">
    <w:name w:val="Medium Grid 3 Accent 1"/>
    <w:basedOn w:val="a3"/>
    <w:uiPriority w:val="69"/>
    <w:qFormat/>
    <w:rPr>
      <w:rFonts w:eastAsia="SimSun"/>
      <w:lang w:val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20">
    <w:name w:val="Medium Grid 3 Accent 2"/>
    <w:basedOn w:val="a3"/>
    <w:uiPriority w:val="69"/>
    <w:rPr>
      <w:rFonts w:eastAsia="SimSun"/>
      <w:lang w:val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30">
    <w:name w:val="Medium Grid 3 Accent 3"/>
    <w:basedOn w:val="a3"/>
    <w:uiPriority w:val="69"/>
    <w:qFormat/>
    <w:rPr>
      <w:rFonts w:eastAsia="SimSun"/>
      <w:lang w:val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40">
    <w:name w:val="Medium Grid 3 Accent 4"/>
    <w:basedOn w:val="a3"/>
    <w:uiPriority w:val="69"/>
    <w:qFormat/>
    <w:rPr>
      <w:rFonts w:eastAsia="SimSun"/>
      <w:lang w:val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50">
    <w:name w:val="Medium Grid 3 Accent 5"/>
    <w:basedOn w:val="a3"/>
    <w:uiPriority w:val="69"/>
    <w:qFormat/>
    <w:rPr>
      <w:rFonts w:eastAsia="SimSun"/>
      <w:lang w:val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60">
    <w:name w:val="Medium Grid 3 Accent 6"/>
    <w:basedOn w:val="a3"/>
    <w:uiPriority w:val="69"/>
    <w:qFormat/>
    <w:rPr>
      <w:rFonts w:eastAsia="SimSun"/>
      <w:lang w:val="en-US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afe">
    <w:name w:val="Dark List"/>
    <w:basedOn w:val="a3"/>
    <w:uiPriority w:val="70"/>
    <w:qFormat/>
    <w:rPr>
      <w:rFonts w:eastAsia="SimSun"/>
      <w:color w:val="FFFFFF"/>
      <w:lang w:val="en-US"/>
    </w:rPr>
    <w:tblPr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9">
    <w:name w:val="Dark List Accent 1"/>
    <w:basedOn w:val="a3"/>
    <w:uiPriority w:val="70"/>
    <w:qFormat/>
    <w:rPr>
      <w:rFonts w:eastAsia="SimSun"/>
      <w:color w:val="FFFFFF"/>
      <w:lang w:val="en-US"/>
    </w:rPr>
    <w:tblPr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d">
    <w:name w:val="Dark List Accent 2"/>
    <w:basedOn w:val="a3"/>
    <w:uiPriority w:val="70"/>
    <w:qFormat/>
    <w:rPr>
      <w:rFonts w:eastAsia="SimSun"/>
      <w:color w:val="FFFFFF"/>
      <w:lang w:val="en-US"/>
    </w:rPr>
    <w:tblPr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3b">
    <w:name w:val="Dark List Accent 3"/>
    <w:basedOn w:val="a3"/>
    <w:uiPriority w:val="70"/>
    <w:qFormat/>
    <w:rPr>
      <w:rFonts w:eastAsia="SimSun"/>
      <w:color w:val="FFFFFF"/>
      <w:lang w:val="en-US"/>
    </w:rPr>
    <w:tblPr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44">
    <w:name w:val="Dark List Accent 4"/>
    <w:basedOn w:val="a3"/>
    <w:uiPriority w:val="70"/>
    <w:rPr>
      <w:rFonts w:eastAsia="SimSun"/>
      <w:color w:val="FFFFFF"/>
      <w:lang w:val="en-US"/>
    </w:rPr>
    <w:tblPr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54">
    <w:name w:val="Dark List Accent 5"/>
    <w:basedOn w:val="a3"/>
    <w:uiPriority w:val="70"/>
    <w:qFormat/>
    <w:rPr>
      <w:rFonts w:eastAsia="SimSun"/>
      <w:color w:val="FFFFFF"/>
      <w:lang w:val="en-US"/>
    </w:rPr>
    <w:tblPr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64">
    <w:name w:val="Dark List Accent 6"/>
    <w:basedOn w:val="a3"/>
    <w:uiPriority w:val="70"/>
    <w:qFormat/>
    <w:rPr>
      <w:rFonts w:eastAsia="SimSun"/>
      <w:color w:val="FFFFFF"/>
      <w:lang w:val="en-US"/>
    </w:rPr>
    <w:tblPr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">
    <w:name w:val="Colorful Shading"/>
    <w:basedOn w:val="a3"/>
    <w:uiPriority w:val="71"/>
    <w:qFormat/>
    <w:rPr>
      <w:rFonts w:eastAsia="SimSun"/>
      <w:color w:val="000000"/>
      <w:lang w:val="en-US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a">
    <w:name w:val="Colorful Shading Accent 1"/>
    <w:basedOn w:val="a3"/>
    <w:uiPriority w:val="71"/>
    <w:qFormat/>
    <w:rPr>
      <w:rFonts w:eastAsia="SimSun"/>
      <w:color w:val="000000"/>
      <w:lang w:val="en-US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e">
    <w:name w:val="Colorful Shading Accent 2"/>
    <w:basedOn w:val="a3"/>
    <w:uiPriority w:val="71"/>
    <w:qFormat/>
    <w:rPr>
      <w:rFonts w:eastAsia="SimSun"/>
      <w:color w:val="000000"/>
      <w:lang w:val="en-US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3c">
    <w:name w:val="Colorful Shading Accent 3"/>
    <w:basedOn w:val="a3"/>
    <w:uiPriority w:val="71"/>
    <w:rPr>
      <w:rFonts w:eastAsia="SimSun"/>
      <w:color w:val="000000"/>
      <w:lang w:val="en-US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45">
    <w:name w:val="Colorful Shading Accent 4"/>
    <w:basedOn w:val="a3"/>
    <w:uiPriority w:val="71"/>
    <w:qFormat/>
    <w:rPr>
      <w:rFonts w:eastAsia="SimSun"/>
      <w:color w:val="000000"/>
      <w:lang w:val="en-US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55">
    <w:name w:val="Colorful Shading Accent 5"/>
    <w:basedOn w:val="a3"/>
    <w:uiPriority w:val="71"/>
    <w:qFormat/>
    <w:rPr>
      <w:rFonts w:eastAsia="SimSun"/>
      <w:color w:val="000000"/>
      <w:lang w:val="en-US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65">
    <w:name w:val="Colorful Shading Accent 6"/>
    <w:basedOn w:val="a3"/>
    <w:uiPriority w:val="71"/>
    <w:qFormat/>
    <w:rPr>
      <w:rFonts w:eastAsia="SimSun"/>
      <w:color w:val="000000"/>
      <w:lang w:val="en-US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0">
    <w:name w:val="Colorful List"/>
    <w:basedOn w:val="a3"/>
    <w:uiPriority w:val="72"/>
    <w:qFormat/>
    <w:rPr>
      <w:rFonts w:eastAsia="SimSun"/>
      <w:color w:val="000000"/>
      <w:lang w:val="en-US"/>
    </w:rPr>
    <w:tblPr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b">
    <w:name w:val="Colorful List Accent 1"/>
    <w:basedOn w:val="a3"/>
    <w:uiPriority w:val="72"/>
    <w:rPr>
      <w:rFonts w:eastAsia="SimSun"/>
      <w:color w:val="000000"/>
      <w:lang w:val="en-US"/>
    </w:rPr>
    <w:tblPr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f">
    <w:name w:val="Colorful List Accent 2"/>
    <w:basedOn w:val="a3"/>
    <w:uiPriority w:val="72"/>
    <w:qFormat/>
    <w:rPr>
      <w:rFonts w:eastAsia="SimSun"/>
      <w:color w:val="000000"/>
      <w:lang w:val="en-US"/>
    </w:rPr>
    <w:tblPr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3d">
    <w:name w:val="Colorful List Accent 3"/>
    <w:basedOn w:val="a3"/>
    <w:uiPriority w:val="72"/>
    <w:qFormat/>
    <w:rPr>
      <w:rFonts w:eastAsia="SimSun"/>
      <w:color w:val="000000"/>
      <w:lang w:val="en-US"/>
    </w:rPr>
    <w:tblPr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46">
    <w:name w:val="Colorful List Accent 4"/>
    <w:basedOn w:val="a3"/>
    <w:uiPriority w:val="72"/>
    <w:qFormat/>
    <w:rPr>
      <w:rFonts w:eastAsia="SimSun"/>
      <w:color w:val="000000"/>
      <w:lang w:val="en-US"/>
    </w:rPr>
    <w:tblPr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56">
    <w:name w:val="Colorful List Accent 5"/>
    <w:basedOn w:val="a3"/>
    <w:uiPriority w:val="72"/>
    <w:rPr>
      <w:rFonts w:eastAsia="SimSun"/>
      <w:color w:val="000000"/>
      <w:lang w:val="en-US"/>
    </w:rPr>
    <w:tblPr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66">
    <w:name w:val="Colorful List Accent 6"/>
    <w:basedOn w:val="a3"/>
    <w:uiPriority w:val="72"/>
    <w:qFormat/>
    <w:rPr>
      <w:rFonts w:eastAsia="SimSun"/>
      <w:color w:val="000000"/>
      <w:lang w:val="en-US"/>
    </w:rPr>
    <w:tblPr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1">
    <w:name w:val="Colorful Grid"/>
    <w:basedOn w:val="a3"/>
    <w:uiPriority w:val="73"/>
    <w:qFormat/>
    <w:rPr>
      <w:rFonts w:eastAsia="SimSun"/>
      <w:color w:val="000000"/>
      <w:lang w:val="en-US"/>
    </w:rPr>
    <w:tblPr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c">
    <w:name w:val="Colorful Grid Accent 1"/>
    <w:basedOn w:val="a3"/>
    <w:uiPriority w:val="73"/>
    <w:qFormat/>
    <w:rPr>
      <w:rFonts w:eastAsia="SimSun"/>
      <w:color w:val="000000"/>
      <w:lang w:val="en-US"/>
    </w:rPr>
    <w:tblPr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f0">
    <w:name w:val="Colorful Grid Accent 2"/>
    <w:basedOn w:val="a3"/>
    <w:uiPriority w:val="73"/>
    <w:qFormat/>
    <w:rPr>
      <w:rFonts w:eastAsia="SimSun"/>
      <w:color w:val="000000"/>
      <w:lang w:val="en-US"/>
    </w:rPr>
    <w:tblPr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3e">
    <w:name w:val="Colorful Grid Accent 3"/>
    <w:basedOn w:val="a3"/>
    <w:uiPriority w:val="73"/>
    <w:qFormat/>
    <w:rPr>
      <w:rFonts w:eastAsia="SimSun"/>
      <w:color w:val="000000"/>
      <w:lang w:val="en-US"/>
    </w:rPr>
    <w:tblPr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47">
    <w:name w:val="Colorful Grid Accent 4"/>
    <w:basedOn w:val="a3"/>
    <w:uiPriority w:val="73"/>
    <w:qFormat/>
    <w:rPr>
      <w:rFonts w:eastAsia="SimSun"/>
      <w:color w:val="000000"/>
      <w:lang w:val="en-US"/>
    </w:rPr>
    <w:tblPr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57">
    <w:name w:val="Colorful Grid Accent 5"/>
    <w:basedOn w:val="a3"/>
    <w:uiPriority w:val="73"/>
    <w:rPr>
      <w:rFonts w:eastAsia="SimSun"/>
      <w:color w:val="000000"/>
      <w:lang w:val="en-US"/>
    </w:rPr>
    <w:tblPr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67">
    <w:name w:val="Colorful Grid Accent 6"/>
    <w:basedOn w:val="a3"/>
    <w:uiPriority w:val="73"/>
    <w:qFormat/>
    <w:rPr>
      <w:rFonts w:eastAsia="SimSun"/>
      <w:color w:val="000000"/>
      <w:lang w:val="en-US"/>
    </w:rPr>
    <w:tblPr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10">
    <w:name w:val="Заголовок 1 Знак"/>
    <w:basedOn w:val="a2"/>
    <w:link w:val="1"/>
    <w:uiPriority w:val="9"/>
    <w:qFormat/>
    <w:rPr>
      <w:rFonts w:ascii="Cambria" w:eastAsia="SimSun" w:hAnsi="Cambria" w:cs="SimSun"/>
      <w:b/>
      <w:bCs/>
      <w:color w:val="365F91"/>
      <w:sz w:val="28"/>
      <w:szCs w:val="28"/>
      <w:lang w:val="en-US"/>
    </w:rPr>
  </w:style>
  <w:style w:type="character" w:customStyle="1" w:styleId="22">
    <w:name w:val="Заголовок 2 Знак"/>
    <w:basedOn w:val="a2"/>
    <w:link w:val="21"/>
    <w:uiPriority w:val="9"/>
    <w:qFormat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Pr>
      <w:rFonts w:ascii="Cambria" w:eastAsia="SimSun" w:hAnsi="Cambria" w:cs="SimSun"/>
      <w:b/>
      <w:bCs/>
      <w:color w:val="4F81BD"/>
    </w:rPr>
  </w:style>
  <w:style w:type="character" w:customStyle="1" w:styleId="40">
    <w:name w:val="Заголовок 4 Знак"/>
    <w:basedOn w:val="a2"/>
    <w:link w:val="4"/>
    <w:uiPriority w:val="9"/>
    <w:qFormat/>
    <w:rPr>
      <w:rFonts w:ascii="Cambria" w:eastAsia="SimSun" w:hAnsi="Cambria" w:cs="SimSun"/>
      <w:b/>
      <w:bCs/>
      <w:i/>
      <w:iCs/>
      <w:color w:val="4F81BD"/>
      <w:lang w:val="en-US"/>
    </w:rPr>
  </w:style>
  <w:style w:type="character" w:customStyle="1" w:styleId="50">
    <w:name w:val="Заголовок 5 Знак"/>
    <w:basedOn w:val="a2"/>
    <w:link w:val="5"/>
    <w:uiPriority w:val="9"/>
    <w:qFormat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customStyle="1" w:styleId="60">
    <w:name w:val="Заголовок 6 Знак"/>
    <w:basedOn w:val="a2"/>
    <w:link w:val="6"/>
    <w:uiPriority w:val="9"/>
    <w:qFormat/>
    <w:rPr>
      <w:rFonts w:ascii="Cambria" w:eastAsia="SimSun" w:hAnsi="Cambria" w:cs="SimSun"/>
      <w:i/>
      <w:iCs/>
      <w:color w:val="244061"/>
      <w:lang w:val="en-US"/>
    </w:rPr>
  </w:style>
  <w:style w:type="paragraph" w:styleId="aff2">
    <w:name w:val="List Paragraph"/>
    <w:basedOn w:val="a1"/>
    <w:link w:val="aff3"/>
    <w:qFormat/>
    <w:pPr>
      <w:spacing w:after="160" w:line="259" w:lineRule="auto"/>
      <w:ind w:left="720"/>
      <w:contextualSpacing/>
    </w:pPr>
    <w:rPr>
      <w:lang w:val="ru-RU"/>
    </w:rPr>
  </w:style>
  <w:style w:type="character" w:customStyle="1" w:styleId="aff3">
    <w:name w:val="Абзац списку Знак"/>
    <w:basedOn w:val="a2"/>
    <w:link w:val="aff2"/>
    <w:uiPriority w:val="34"/>
    <w:rPr>
      <w:lang w:val="ru-RU"/>
    </w:rPr>
  </w:style>
  <w:style w:type="character" w:customStyle="1" w:styleId="dont-break-out">
    <w:name w:val="dont-break-out"/>
    <w:basedOn w:val="a2"/>
    <w:qFormat/>
  </w:style>
  <w:style w:type="character" w:customStyle="1" w:styleId="ae">
    <w:name w:val="Верхній колонтитул Знак"/>
    <w:basedOn w:val="a2"/>
    <w:link w:val="ad"/>
    <w:uiPriority w:val="99"/>
    <w:qFormat/>
  </w:style>
  <w:style w:type="character" w:customStyle="1" w:styleId="ac">
    <w:name w:val="Нижній колонтитул Знак"/>
    <w:basedOn w:val="a2"/>
    <w:link w:val="ab"/>
    <w:uiPriority w:val="99"/>
    <w:qFormat/>
  </w:style>
  <w:style w:type="character" w:customStyle="1" w:styleId="a6">
    <w:name w:val="Текст у виносці Знак"/>
    <w:basedOn w:val="a2"/>
    <w:link w:val="a5"/>
    <w:uiPriority w:val="99"/>
    <w:qFormat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2"/>
    <w:link w:val="7"/>
    <w:uiPriority w:val="9"/>
    <w:qFormat/>
    <w:rPr>
      <w:rFonts w:ascii="Cambria" w:eastAsia="SimSun" w:hAnsi="Cambria" w:cs="SimSun"/>
      <w:i/>
      <w:iCs/>
      <w:color w:val="404040"/>
      <w:lang w:val="en-US"/>
    </w:rPr>
  </w:style>
  <w:style w:type="character" w:customStyle="1" w:styleId="80">
    <w:name w:val="Заголовок 8 Знак"/>
    <w:basedOn w:val="a2"/>
    <w:link w:val="8"/>
    <w:uiPriority w:val="9"/>
    <w:qFormat/>
    <w:rPr>
      <w:rFonts w:ascii="Cambria" w:eastAsia="SimSun" w:hAnsi="Cambria" w:cs="SimSu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rPr>
      <w:rFonts w:ascii="Cambria" w:eastAsia="SimSun" w:hAnsi="Cambria" w:cs="SimSun"/>
      <w:i/>
      <w:iCs/>
      <w:color w:val="404040"/>
      <w:sz w:val="20"/>
      <w:szCs w:val="20"/>
      <w:lang w:val="en-US"/>
    </w:rPr>
  </w:style>
  <w:style w:type="paragraph" w:styleId="aff4">
    <w:name w:val="No Spacing"/>
    <w:uiPriority w:val="1"/>
    <w:qFormat/>
    <w:rPr>
      <w:rFonts w:eastAsia="SimSun"/>
      <w:sz w:val="22"/>
      <w:szCs w:val="22"/>
      <w:lang w:val="en-US" w:eastAsia="en-US"/>
    </w:rPr>
  </w:style>
  <w:style w:type="character" w:customStyle="1" w:styleId="afa">
    <w:name w:val="Назва Знак"/>
    <w:basedOn w:val="a2"/>
    <w:link w:val="af9"/>
    <w:uiPriority w:val="10"/>
    <w:rPr>
      <w:rFonts w:ascii="Cambria" w:eastAsia="SimSun" w:hAnsi="Cambria" w:cs="SimSun"/>
      <w:color w:val="17365D"/>
      <w:spacing w:val="5"/>
      <w:kern w:val="28"/>
      <w:sz w:val="52"/>
      <w:szCs w:val="52"/>
      <w:lang w:val="en-US"/>
    </w:rPr>
  </w:style>
  <w:style w:type="character" w:customStyle="1" w:styleId="af7">
    <w:name w:val="Підзаголовок Знак"/>
    <w:basedOn w:val="a2"/>
    <w:link w:val="af6"/>
    <w:uiPriority w:val="11"/>
    <w:rPr>
      <w:rFonts w:ascii="Cambria" w:eastAsia="SimSun" w:hAnsi="Cambria" w:cs="SimSu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Основний текст Знак"/>
    <w:basedOn w:val="a2"/>
    <w:link w:val="a7"/>
    <w:uiPriority w:val="99"/>
    <w:rPr>
      <w:rFonts w:eastAsia="SimSun"/>
      <w:lang w:val="en-US"/>
    </w:rPr>
  </w:style>
  <w:style w:type="character" w:customStyle="1" w:styleId="24">
    <w:name w:val="Основний текст 2 Знак"/>
    <w:basedOn w:val="a2"/>
    <w:link w:val="23"/>
    <w:uiPriority w:val="99"/>
    <w:rPr>
      <w:rFonts w:eastAsia="SimSun"/>
      <w:lang w:val="en-US"/>
    </w:rPr>
  </w:style>
  <w:style w:type="character" w:customStyle="1" w:styleId="34">
    <w:name w:val="Основний текст 3 Знак"/>
    <w:basedOn w:val="a2"/>
    <w:link w:val="33"/>
    <w:uiPriority w:val="99"/>
    <w:rPr>
      <w:rFonts w:eastAsia="SimSun"/>
      <w:sz w:val="16"/>
      <w:szCs w:val="16"/>
      <w:lang w:val="en-US"/>
    </w:rPr>
  </w:style>
  <w:style w:type="character" w:customStyle="1" w:styleId="af3">
    <w:name w:val="Текст макросу Знак"/>
    <w:basedOn w:val="a2"/>
    <w:link w:val="af2"/>
    <w:uiPriority w:val="99"/>
    <w:rPr>
      <w:rFonts w:ascii="Courier" w:eastAsia="SimSun" w:hAnsi="Courier"/>
      <w:sz w:val="20"/>
      <w:szCs w:val="20"/>
      <w:lang w:val="en-US"/>
    </w:rPr>
  </w:style>
  <w:style w:type="paragraph" w:styleId="aff5">
    <w:name w:val="Quote"/>
    <w:basedOn w:val="a1"/>
    <w:next w:val="a1"/>
    <w:link w:val="aff6"/>
    <w:uiPriority w:val="29"/>
    <w:qFormat/>
    <w:rPr>
      <w:rFonts w:eastAsia="SimSun"/>
      <w:i/>
      <w:iCs/>
      <w:color w:val="000000"/>
      <w:lang w:val="en-US"/>
    </w:rPr>
  </w:style>
  <w:style w:type="character" w:customStyle="1" w:styleId="aff6">
    <w:name w:val="Цитата Знак"/>
    <w:basedOn w:val="a2"/>
    <w:link w:val="aff5"/>
    <w:uiPriority w:val="29"/>
    <w:rPr>
      <w:rFonts w:eastAsia="SimSun"/>
      <w:i/>
      <w:iCs/>
      <w:color w:val="000000"/>
      <w:lang w:val="en-US"/>
    </w:rPr>
  </w:style>
  <w:style w:type="paragraph" w:styleId="aff7">
    <w:name w:val="Intense Quote"/>
    <w:basedOn w:val="a1"/>
    <w:next w:val="a1"/>
    <w:link w:val="aff8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eastAsia="SimSun"/>
      <w:b/>
      <w:bCs/>
      <w:i/>
      <w:iCs/>
      <w:color w:val="4F81BD"/>
      <w:lang w:val="en-US"/>
    </w:rPr>
  </w:style>
  <w:style w:type="character" w:customStyle="1" w:styleId="aff8">
    <w:name w:val="Насичена цитата Знак"/>
    <w:basedOn w:val="a2"/>
    <w:link w:val="aff7"/>
    <w:uiPriority w:val="30"/>
    <w:rPr>
      <w:rFonts w:eastAsia="SimSun"/>
      <w:b/>
      <w:bCs/>
      <w:i/>
      <w:iCs/>
      <w:color w:val="4F81BD"/>
      <w:lang w:val="en-US"/>
    </w:rPr>
  </w:style>
  <w:style w:type="character" w:customStyle="1" w:styleId="1d">
    <w:name w:val="Слабке виокремлення1"/>
    <w:basedOn w:val="a2"/>
    <w:uiPriority w:val="19"/>
    <w:qFormat/>
    <w:rPr>
      <w:i/>
      <w:iCs/>
      <w:color w:val="7F7F7F"/>
    </w:rPr>
  </w:style>
  <w:style w:type="character" w:customStyle="1" w:styleId="1e">
    <w:name w:val="Сильне виокремлення1"/>
    <w:basedOn w:val="a2"/>
    <w:uiPriority w:val="21"/>
    <w:qFormat/>
    <w:rPr>
      <w:b/>
      <w:bCs/>
      <w:i/>
      <w:iCs/>
      <w:color w:val="4F81BD"/>
    </w:rPr>
  </w:style>
  <w:style w:type="character" w:customStyle="1" w:styleId="1f">
    <w:name w:val="Слабке посилання1"/>
    <w:basedOn w:val="a2"/>
    <w:uiPriority w:val="31"/>
    <w:qFormat/>
    <w:rPr>
      <w:smallCaps/>
      <w:color w:val="C0504D"/>
      <w:u w:val="single"/>
    </w:rPr>
  </w:style>
  <w:style w:type="character" w:customStyle="1" w:styleId="1f0">
    <w:name w:val="Сильне посилання1"/>
    <w:basedOn w:val="a2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f1">
    <w:name w:val="Назва книги1"/>
    <w:basedOn w:val="a2"/>
    <w:uiPriority w:val="33"/>
    <w:qFormat/>
    <w:rPr>
      <w:b/>
      <w:bCs/>
      <w:smallCaps/>
      <w:spacing w:val="5"/>
    </w:rPr>
  </w:style>
  <w:style w:type="paragraph" w:customStyle="1" w:styleId="1f2">
    <w:name w:val="Заголовок змісту1"/>
    <w:basedOn w:val="1"/>
    <w:next w:val="a1"/>
    <w:uiPriority w:val="39"/>
    <w:qFormat/>
    <w:pPr>
      <w:outlineLvl w:val="9"/>
    </w:pPr>
  </w:style>
  <w:style w:type="paragraph" w:customStyle="1" w:styleId="SectionHeadingCustom">
    <w:name w:val="SectionHeadingCustom"/>
    <w:basedOn w:val="a1"/>
    <w:qFormat/>
    <w:rPr>
      <w:rFonts w:ascii="Times New Roman" w:eastAsia="Times New Roman" w:hAnsi="Times New Roman"/>
      <w:b/>
      <w:sz w:val="28"/>
      <w:lang w:val="en-US"/>
    </w:rPr>
  </w:style>
  <w:style w:type="character" w:customStyle="1" w:styleId="aff9">
    <w:name w:val="Шрифт абзацу за промовчанням"/>
  </w:style>
  <w:style w:type="numbering" w:customStyle="1" w:styleId="WWNum2">
    <w:name w:val="WWNum2"/>
    <w:basedOn w:val="a4"/>
    <w:pPr>
      <w:numPr>
        <w:numId w:val="7"/>
      </w:numPr>
    </w:pPr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38A41-2586-4CCC-8DD7-0A9FCACC8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1659</Words>
  <Characters>947</Characters>
  <Application>Microsoft Office Word</Application>
  <DocSecurity>0</DocSecurity>
  <Lines>7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annar</dc:creator>
  <cp:lastModifiedBy>admim</cp:lastModifiedBy>
  <cp:revision>4</cp:revision>
  <dcterms:created xsi:type="dcterms:W3CDTF">2026-06-14T15:57:00Z</dcterms:created>
  <dcterms:modified xsi:type="dcterms:W3CDTF">2026-06-23T07:06:00Z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1033-12.2.0.23202</vt:lpwstr>
  </property>
  <property fmtid="{D5CDD505-2E9C-101B-9397-08002B2CF9AE}" pid="3" name="ICV">
    <vt:lpwstr>238CFA6C4EC54F40AB45D9D2B7DC8A99_13</vt:lpwstr>
  </property>
</Properties>
</file>