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68" w:rsidRPr="00AC152D" w:rsidRDefault="00F4315C" w:rsidP="000E287C">
      <w:pPr>
        <w:spacing w:before="240" w:after="120" w:line="240" w:lineRule="auto"/>
        <w:jc w:val="center"/>
        <w:rPr>
          <w:rFonts w:ascii="Times New Roman" w:eastAsia="Times New Roman" w:hAnsi="Times New Roman" w:cs="Times New Roman"/>
          <w:b/>
          <w:bCs/>
          <w:sz w:val="28"/>
          <w:szCs w:val="28"/>
          <w:lang w:val="uk-UA" w:eastAsia="ru-RU"/>
        </w:rPr>
      </w:pPr>
      <w:r w:rsidRPr="00AC152D">
        <w:rPr>
          <w:rFonts w:ascii="Times New Roman" w:eastAsia="Times New Roman" w:hAnsi="Times New Roman" w:cs="Times New Roman"/>
          <w:b/>
          <w:bCs/>
          <w:sz w:val="28"/>
          <w:szCs w:val="28"/>
          <w:lang w:val="uk-UA" w:eastAsia="ru-RU"/>
        </w:rPr>
        <w:t>АНОТАЦІЯ</w:t>
      </w:r>
    </w:p>
    <w:p w:rsidR="00561F0D" w:rsidRPr="00561F0D" w:rsidRDefault="00561F0D" w:rsidP="00561F0D">
      <w:pPr>
        <w:spacing w:after="120" w:line="240" w:lineRule="auto"/>
        <w:ind w:firstLine="709"/>
        <w:jc w:val="both"/>
        <w:rPr>
          <w:rFonts w:ascii="Times New Roman" w:hAnsi="Times New Roman" w:cs="Times New Roman"/>
          <w:sz w:val="28"/>
          <w:szCs w:val="28"/>
          <w:lang w:val="uk-UA"/>
        </w:rPr>
      </w:pPr>
      <w:r w:rsidRPr="00561F0D">
        <w:rPr>
          <w:rFonts w:ascii="Times New Roman" w:hAnsi="Times New Roman" w:cs="Times New Roman"/>
          <w:b/>
          <w:bCs/>
          <w:sz w:val="28"/>
          <w:szCs w:val="28"/>
          <w:lang w:val="uk-UA"/>
        </w:rPr>
        <w:t>Мартинюк А</w:t>
      </w:r>
      <w:r w:rsidRPr="00561F0D">
        <w:rPr>
          <w:rFonts w:ascii="Times New Roman" w:hAnsi="Times New Roman" w:cs="Times New Roman"/>
          <w:b/>
          <w:bCs/>
          <w:sz w:val="28"/>
          <w:szCs w:val="28"/>
        </w:rPr>
        <w:t>.</w:t>
      </w:r>
      <w:r w:rsidRPr="00561F0D">
        <w:rPr>
          <w:rFonts w:ascii="Times New Roman" w:hAnsi="Times New Roman" w:cs="Times New Roman"/>
          <w:b/>
          <w:bCs/>
          <w:sz w:val="28"/>
          <w:szCs w:val="28"/>
          <w:lang w:val="uk-UA"/>
        </w:rPr>
        <w:t> С</w:t>
      </w:r>
      <w:r w:rsidRPr="00561F0D">
        <w:rPr>
          <w:rFonts w:ascii="Times New Roman" w:hAnsi="Times New Roman" w:cs="Times New Roman"/>
          <w:b/>
          <w:bCs/>
          <w:sz w:val="28"/>
          <w:szCs w:val="28"/>
        </w:rPr>
        <w:t xml:space="preserve">. </w:t>
      </w:r>
      <w:r w:rsidRPr="00561F0D">
        <w:rPr>
          <w:rFonts w:ascii="Times New Roman" w:hAnsi="Times New Roman" w:cs="Times New Roman"/>
          <w:sz w:val="28"/>
          <w:lang w:val="uk-UA"/>
        </w:rPr>
        <w:t>Використання нейромереж у позакласній та гуртковій роботі</w:t>
      </w:r>
      <w:r w:rsidRPr="00561F0D">
        <w:rPr>
          <w:rFonts w:ascii="Times New Roman" w:hAnsi="Times New Roman" w:cs="Times New Roman"/>
          <w:sz w:val="28"/>
          <w:szCs w:val="28"/>
        </w:rPr>
        <w:t>. Кваліфікаційна робота на здобуття освітнього ступеня «</w:t>
      </w:r>
      <w:r w:rsidR="00E579AF">
        <w:rPr>
          <w:rFonts w:ascii="Times New Roman" w:hAnsi="Times New Roman" w:cs="Times New Roman"/>
          <w:sz w:val="28"/>
          <w:szCs w:val="28"/>
        </w:rPr>
        <w:t>магістр» зі спеціальності 014 Середня освіта</w:t>
      </w:r>
      <w:r w:rsidRPr="00561F0D">
        <w:rPr>
          <w:rFonts w:ascii="Times New Roman" w:hAnsi="Times New Roman" w:cs="Times New Roman"/>
          <w:sz w:val="28"/>
          <w:szCs w:val="28"/>
        </w:rPr>
        <w:t xml:space="preserve">. ТНПУ ім. В. Гнатюка. </w:t>
      </w:r>
      <w:r w:rsidRPr="005B4FA0">
        <w:rPr>
          <w:rFonts w:ascii="Times New Roman" w:hAnsi="Times New Roman" w:cs="Times New Roman"/>
          <w:sz w:val="28"/>
          <w:szCs w:val="28"/>
        </w:rPr>
        <w:t>Тернопіль, 202</w:t>
      </w:r>
      <w:r w:rsidRPr="005B4FA0">
        <w:rPr>
          <w:rFonts w:ascii="Times New Roman" w:hAnsi="Times New Roman" w:cs="Times New Roman"/>
          <w:sz w:val="28"/>
          <w:szCs w:val="28"/>
          <w:lang w:val="uk-UA"/>
        </w:rPr>
        <w:t>5</w:t>
      </w:r>
      <w:r w:rsidRPr="005B4FA0">
        <w:rPr>
          <w:rFonts w:ascii="Times New Roman" w:hAnsi="Times New Roman" w:cs="Times New Roman"/>
          <w:sz w:val="28"/>
          <w:szCs w:val="28"/>
        </w:rPr>
        <w:t xml:space="preserve">. </w:t>
      </w:r>
      <w:r w:rsidR="00BD1D4A" w:rsidRPr="005B4FA0">
        <w:rPr>
          <w:rFonts w:ascii="Times New Roman" w:hAnsi="Times New Roman" w:cs="Times New Roman"/>
          <w:sz w:val="28"/>
          <w:szCs w:val="28"/>
          <w:lang w:val="uk-UA"/>
        </w:rPr>
        <w:t>9</w:t>
      </w:r>
      <w:r w:rsidR="00F35808">
        <w:rPr>
          <w:rFonts w:ascii="Times New Roman" w:hAnsi="Times New Roman" w:cs="Times New Roman"/>
          <w:sz w:val="28"/>
          <w:szCs w:val="28"/>
          <w:lang w:val="uk-UA"/>
        </w:rPr>
        <w:t>8</w:t>
      </w:r>
      <w:r w:rsidRPr="005B4FA0">
        <w:rPr>
          <w:rFonts w:ascii="Times New Roman" w:hAnsi="Times New Roman" w:cs="Times New Roman"/>
          <w:sz w:val="28"/>
          <w:szCs w:val="28"/>
        </w:rPr>
        <w:t xml:space="preserve"> с.</w:t>
      </w:r>
      <w:r w:rsidRPr="00561F0D">
        <w:rPr>
          <w:rFonts w:ascii="Times New Roman" w:hAnsi="Times New Roman" w:cs="Times New Roman"/>
          <w:sz w:val="28"/>
          <w:szCs w:val="28"/>
        </w:rPr>
        <w:t xml:space="preserve"> </w:t>
      </w:r>
    </w:p>
    <w:p w:rsidR="00427968" w:rsidRPr="00AC152D" w:rsidRDefault="00561F0D" w:rsidP="00DA3ADB">
      <w:pPr>
        <w:spacing w:after="12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w:t>
      </w:r>
      <w:r w:rsidR="00DA3ADB">
        <w:rPr>
          <w:rFonts w:ascii="Times New Roman" w:eastAsia="Times New Roman" w:hAnsi="Times New Roman" w:cs="Times New Roman"/>
          <w:sz w:val="28"/>
          <w:szCs w:val="28"/>
          <w:lang w:val="uk-UA" w:eastAsia="ru-RU"/>
        </w:rPr>
        <w:t xml:space="preserve">кваліфікаційній </w:t>
      </w:r>
      <w:r w:rsidR="00427968" w:rsidRPr="00AC152D">
        <w:rPr>
          <w:rFonts w:ascii="Times New Roman" w:eastAsia="Times New Roman" w:hAnsi="Times New Roman" w:cs="Times New Roman"/>
          <w:sz w:val="28"/>
          <w:szCs w:val="28"/>
          <w:lang w:val="uk-UA" w:eastAsia="ru-RU"/>
        </w:rPr>
        <w:t>робот</w:t>
      </w:r>
      <w:r w:rsidR="00427B2C">
        <w:rPr>
          <w:rFonts w:ascii="Times New Roman" w:eastAsia="Times New Roman" w:hAnsi="Times New Roman" w:cs="Times New Roman"/>
          <w:sz w:val="28"/>
          <w:szCs w:val="28"/>
          <w:lang w:val="uk-UA" w:eastAsia="ru-RU"/>
        </w:rPr>
        <w:t>і</w:t>
      </w:r>
      <w:r w:rsidR="00427968" w:rsidRPr="00AC152D">
        <w:rPr>
          <w:rFonts w:ascii="Times New Roman" w:eastAsia="Times New Roman" w:hAnsi="Times New Roman" w:cs="Times New Roman"/>
          <w:sz w:val="28"/>
          <w:szCs w:val="28"/>
          <w:lang w:val="uk-UA" w:eastAsia="ru-RU"/>
        </w:rPr>
        <w:t xml:space="preserve"> досліджен</w:t>
      </w:r>
      <w:r w:rsidR="00DA3ADB">
        <w:rPr>
          <w:rFonts w:ascii="Times New Roman" w:eastAsia="Times New Roman" w:hAnsi="Times New Roman" w:cs="Times New Roman"/>
          <w:sz w:val="28"/>
          <w:szCs w:val="28"/>
          <w:lang w:val="uk-UA" w:eastAsia="ru-RU"/>
        </w:rPr>
        <w:t>о</w:t>
      </w:r>
      <w:r w:rsidR="00427968" w:rsidRPr="00AC152D">
        <w:rPr>
          <w:rFonts w:ascii="Times New Roman" w:eastAsia="Times New Roman" w:hAnsi="Times New Roman" w:cs="Times New Roman"/>
          <w:sz w:val="28"/>
          <w:szCs w:val="28"/>
          <w:lang w:val="uk-UA" w:eastAsia="ru-RU"/>
        </w:rPr>
        <w:t xml:space="preserve"> використання нейромереж у позакласній </w:t>
      </w:r>
      <w:r w:rsidR="00DA3ADB">
        <w:rPr>
          <w:rFonts w:ascii="Times New Roman" w:eastAsia="Times New Roman" w:hAnsi="Times New Roman" w:cs="Times New Roman"/>
          <w:sz w:val="28"/>
          <w:szCs w:val="28"/>
          <w:lang w:val="uk-UA" w:eastAsia="ru-RU"/>
        </w:rPr>
        <w:t>і</w:t>
      </w:r>
      <w:r w:rsidR="00427968" w:rsidRPr="00AC152D">
        <w:rPr>
          <w:rFonts w:ascii="Times New Roman" w:eastAsia="Times New Roman" w:hAnsi="Times New Roman" w:cs="Times New Roman"/>
          <w:sz w:val="28"/>
          <w:szCs w:val="28"/>
          <w:lang w:val="uk-UA" w:eastAsia="ru-RU"/>
        </w:rPr>
        <w:t xml:space="preserve"> гуртковій роботі</w:t>
      </w:r>
      <w:r w:rsidR="00427968" w:rsidRPr="00AC152D">
        <w:rPr>
          <w:rFonts w:ascii="Times New Roman" w:eastAsia="Times New Roman" w:hAnsi="Times New Roman" w:cs="Times New Roman"/>
          <w:bCs/>
          <w:sz w:val="28"/>
          <w:szCs w:val="28"/>
          <w:lang w:val="uk-UA" w:eastAsia="ru-RU"/>
        </w:rPr>
        <w:t>.</w:t>
      </w:r>
      <w:r w:rsidR="00427968" w:rsidRPr="00AC152D">
        <w:rPr>
          <w:rFonts w:ascii="Times New Roman" w:eastAsia="Times New Roman" w:hAnsi="Times New Roman" w:cs="Times New Roman"/>
          <w:sz w:val="28"/>
          <w:szCs w:val="28"/>
          <w:lang w:val="uk-UA" w:eastAsia="ru-RU"/>
        </w:rPr>
        <w:t xml:space="preserve"> </w:t>
      </w:r>
      <w:r w:rsidR="00DA3ADB">
        <w:rPr>
          <w:rFonts w:ascii="Times New Roman" w:eastAsia="Times New Roman" w:hAnsi="Times New Roman" w:cs="Times New Roman"/>
          <w:sz w:val="28"/>
          <w:szCs w:val="28"/>
          <w:lang w:val="uk-UA" w:eastAsia="ru-RU"/>
        </w:rPr>
        <w:t>Р</w:t>
      </w:r>
      <w:r w:rsidR="00427968" w:rsidRPr="00AC152D">
        <w:rPr>
          <w:rFonts w:ascii="Times New Roman" w:eastAsia="Times New Roman" w:hAnsi="Times New Roman" w:cs="Times New Roman"/>
          <w:sz w:val="28"/>
          <w:szCs w:val="28"/>
          <w:lang w:val="uk-UA" w:eastAsia="ru-RU"/>
        </w:rPr>
        <w:t>озкрито теоретичні засади позакласної діяльності, класифікацію гурткової роботи та сучасні педагогічні умови активізації пізнавальної діяльності учнів із застосуванням нейромереж. Особлива увага приділена аналізу методів інтеграції нейронних мереж у навчальний процес, що сприяє підвищенню інтересу учнів до предмета та розвитку їхніх практичних навичок.</w:t>
      </w:r>
      <w:r w:rsidR="00DA3ADB">
        <w:rPr>
          <w:rFonts w:ascii="Times New Roman" w:eastAsia="Times New Roman" w:hAnsi="Times New Roman" w:cs="Times New Roman"/>
          <w:sz w:val="28"/>
          <w:szCs w:val="28"/>
          <w:lang w:val="uk-UA" w:eastAsia="ru-RU"/>
        </w:rPr>
        <w:t xml:space="preserve"> П</w:t>
      </w:r>
      <w:r w:rsidR="00427968" w:rsidRPr="00AC152D">
        <w:rPr>
          <w:rFonts w:ascii="Times New Roman" w:eastAsia="Times New Roman" w:hAnsi="Times New Roman" w:cs="Times New Roman"/>
          <w:sz w:val="28"/>
          <w:szCs w:val="28"/>
          <w:lang w:val="uk-UA" w:eastAsia="ru-RU"/>
        </w:rPr>
        <w:t>роведено експериментальне дослідження, у рамках якого оцін</w:t>
      </w:r>
      <w:r w:rsidR="00DA3ADB">
        <w:rPr>
          <w:rFonts w:ascii="Times New Roman" w:eastAsia="Times New Roman" w:hAnsi="Times New Roman" w:cs="Times New Roman"/>
          <w:sz w:val="28"/>
          <w:szCs w:val="28"/>
          <w:lang w:val="uk-UA" w:eastAsia="ru-RU"/>
        </w:rPr>
        <w:t>ено</w:t>
      </w:r>
      <w:r w:rsidR="00427968" w:rsidRPr="00AC152D">
        <w:rPr>
          <w:rFonts w:ascii="Times New Roman" w:eastAsia="Times New Roman" w:hAnsi="Times New Roman" w:cs="Times New Roman"/>
          <w:sz w:val="28"/>
          <w:szCs w:val="28"/>
          <w:lang w:val="uk-UA" w:eastAsia="ru-RU"/>
        </w:rPr>
        <w:t xml:space="preserve"> рівень пізнавальної активності учнів до та після впровадження нейромереж у гурткову роботу. На основі отриманих даних </w:t>
      </w:r>
      <w:r w:rsidR="00DA3ADB">
        <w:rPr>
          <w:rFonts w:ascii="Times New Roman" w:eastAsia="Times New Roman" w:hAnsi="Times New Roman" w:cs="Times New Roman"/>
          <w:sz w:val="28"/>
          <w:szCs w:val="28"/>
          <w:lang w:val="uk-UA" w:eastAsia="ru-RU"/>
        </w:rPr>
        <w:t xml:space="preserve">розроблено </w:t>
      </w:r>
      <w:r w:rsidR="00427968" w:rsidRPr="00AC152D">
        <w:rPr>
          <w:rFonts w:ascii="Times New Roman" w:eastAsia="Times New Roman" w:hAnsi="Times New Roman" w:cs="Times New Roman"/>
          <w:sz w:val="28"/>
          <w:szCs w:val="28"/>
          <w:lang w:val="uk-UA" w:eastAsia="ru-RU"/>
        </w:rPr>
        <w:t>методичні рекомендації щодо використання нейромереж у позакласній роботі з інформатики, включаючи приклади навчальних проєктів і завдань для гуртків, що можуть бути впроваджені в освітній практиці.</w:t>
      </w:r>
    </w:p>
    <w:p w:rsidR="00427968" w:rsidRPr="00AC152D" w:rsidRDefault="00427968" w:rsidP="002C03AA">
      <w:pPr>
        <w:spacing w:after="0" w:line="240" w:lineRule="auto"/>
        <w:ind w:firstLine="709"/>
        <w:jc w:val="both"/>
        <w:rPr>
          <w:rFonts w:ascii="Times New Roman" w:eastAsia="Times New Roman" w:hAnsi="Times New Roman" w:cs="Times New Roman"/>
          <w:sz w:val="28"/>
          <w:szCs w:val="28"/>
          <w:lang w:val="uk-UA" w:eastAsia="ru-RU"/>
        </w:rPr>
      </w:pPr>
      <w:r w:rsidRPr="00AC152D">
        <w:rPr>
          <w:rFonts w:ascii="Times New Roman" w:eastAsia="Times New Roman" w:hAnsi="Times New Roman" w:cs="Times New Roman"/>
          <w:b/>
          <w:bCs/>
          <w:sz w:val="28"/>
          <w:szCs w:val="28"/>
          <w:lang w:val="uk-UA" w:eastAsia="ru-RU"/>
        </w:rPr>
        <w:t>Ключові слова:</w:t>
      </w:r>
      <w:r w:rsidRPr="00AC152D">
        <w:rPr>
          <w:rFonts w:ascii="Times New Roman" w:eastAsia="Times New Roman" w:hAnsi="Times New Roman" w:cs="Times New Roman"/>
          <w:sz w:val="28"/>
          <w:szCs w:val="28"/>
          <w:lang w:val="uk-UA" w:eastAsia="ru-RU"/>
        </w:rPr>
        <w:t xml:space="preserve"> нейромережі, позакласна робота, гурткова діяльність, пізнавальна активність, інформатика, навчальні проєкти, педагогічні умови, інтеграція технологій.</w:t>
      </w:r>
    </w:p>
    <w:p w:rsidR="00427968" w:rsidRPr="00F4315C" w:rsidRDefault="00F4315C" w:rsidP="000E287C">
      <w:pPr>
        <w:spacing w:before="240" w:after="120" w:line="240" w:lineRule="auto"/>
        <w:jc w:val="center"/>
        <w:rPr>
          <w:rFonts w:ascii="Times New Roman" w:eastAsia="Times New Roman" w:hAnsi="Times New Roman" w:cs="Times New Roman"/>
          <w:sz w:val="28"/>
          <w:szCs w:val="28"/>
          <w:lang w:val="uk-UA" w:eastAsia="ru-RU"/>
        </w:rPr>
      </w:pPr>
      <w:r w:rsidRPr="00F4315C">
        <w:rPr>
          <w:rFonts w:ascii="Times New Roman" w:eastAsia="Times New Roman" w:hAnsi="Times New Roman" w:cs="Times New Roman"/>
          <w:b/>
          <w:bCs/>
          <w:sz w:val="28"/>
          <w:szCs w:val="28"/>
          <w:lang w:val="uk-UA" w:eastAsia="ru-RU"/>
        </w:rPr>
        <w:t>ABSTRACT</w:t>
      </w:r>
    </w:p>
    <w:p w:rsidR="009F73A1" w:rsidRPr="00B47CEC" w:rsidRDefault="009F73A1" w:rsidP="000E287C">
      <w:pPr>
        <w:spacing w:after="120" w:line="240" w:lineRule="auto"/>
        <w:ind w:firstLine="709"/>
        <w:jc w:val="both"/>
        <w:rPr>
          <w:rFonts w:ascii="Times New Roman" w:eastAsia="Times New Roman" w:hAnsi="Times New Roman" w:cs="Times New Roman"/>
          <w:sz w:val="28"/>
          <w:szCs w:val="28"/>
          <w:lang w:val="en-US" w:eastAsia="ru-RU"/>
        </w:rPr>
      </w:pPr>
      <w:r w:rsidRPr="000E287C">
        <w:rPr>
          <w:rFonts w:ascii="Times New Roman" w:eastAsia="Times New Roman" w:hAnsi="Times New Roman" w:cs="Times New Roman"/>
          <w:b/>
          <w:sz w:val="28"/>
          <w:szCs w:val="28"/>
          <w:lang w:val="uk-UA" w:eastAsia="ru-RU"/>
        </w:rPr>
        <w:t>Martynyuk</w:t>
      </w:r>
      <w:r w:rsidR="000E287C" w:rsidRPr="000E287C">
        <w:rPr>
          <w:rFonts w:ascii="Times New Roman" w:eastAsia="Times New Roman" w:hAnsi="Times New Roman" w:cs="Times New Roman"/>
          <w:b/>
          <w:sz w:val="28"/>
          <w:szCs w:val="28"/>
          <w:lang w:val="en-US" w:eastAsia="ru-RU"/>
        </w:rPr>
        <w:t> </w:t>
      </w:r>
      <w:r w:rsidRPr="000E287C">
        <w:rPr>
          <w:rFonts w:ascii="Times New Roman" w:eastAsia="Times New Roman" w:hAnsi="Times New Roman" w:cs="Times New Roman"/>
          <w:b/>
          <w:sz w:val="28"/>
          <w:szCs w:val="28"/>
          <w:lang w:val="uk-UA" w:eastAsia="ru-RU"/>
        </w:rPr>
        <w:t>A.</w:t>
      </w:r>
      <w:r w:rsidR="000E287C" w:rsidRPr="000E287C">
        <w:rPr>
          <w:rFonts w:ascii="Times New Roman" w:eastAsia="Times New Roman" w:hAnsi="Times New Roman" w:cs="Times New Roman"/>
          <w:b/>
          <w:sz w:val="28"/>
          <w:szCs w:val="28"/>
          <w:lang w:val="en-US" w:eastAsia="ru-RU"/>
        </w:rPr>
        <w:t> </w:t>
      </w:r>
      <w:r w:rsidRPr="000E287C">
        <w:rPr>
          <w:rFonts w:ascii="Times New Roman" w:eastAsia="Times New Roman" w:hAnsi="Times New Roman" w:cs="Times New Roman"/>
          <w:b/>
          <w:sz w:val="28"/>
          <w:szCs w:val="28"/>
          <w:lang w:val="uk-UA" w:eastAsia="ru-RU"/>
        </w:rPr>
        <w:t>S.</w:t>
      </w:r>
      <w:r w:rsidRPr="000E287C">
        <w:rPr>
          <w:rFonts w:ascii="Times New Roman" w:eastAsia="Times New Roman" w:hAnsi="Times New Roman" w:cs="Times New Roman"/>
          <w:sz w:val="28"/>
          <w:szCs w:val="28"/>
          <w:lang w:val="uk-UA" w:eastAsia="ru-RU"/>
        </w:rPr>
        <w:t xml:space="preserve"> The use of neural networks in extracurricular and club </w:t>
      </w:r>
      <w:r w:rsidRPr="00B47CEC">
        <w:rPr>
          <w:rFonts w:ascii="Times New Roman" w:eastAsia="Times New Roman" w:hAnsi="Times New Roman" w:cs="Times New Roman"/>
          <w:sz w:val="28"/>
          <w:szCs w:val="28"/>
          <w:lang w:val="uk-UA" w:eastAsia="ru-RU"/>
        </w:rPr>
        <w:t xml:space="preserve">activities. </w:t>
      </w:r>
      <w:r w:rsidR="000E287C" w:rsidRPr="00B47CEC">
        <w:rPr>
          <w:rFonts w:ascii="Times New Roman" w:hAnsi="Times New Roman" w:cs="Times New Roman"/>
          <w:sz w:val="28"/>
          <w:szCs w:val="28"/>
        </w:rPr>
        <w:t>Master's thesis for the</w:t>
      </w:r>
      <w:r w:rsidR="00E579AF">
        <w:rPr>
          <w:rFonts w:ascii="Times New Roman" w:hAnsi="Times New Roman" w:cs="Times New Roman"/>
          <w:sz w:val="28"/>
          <w:szCs w:val="28"/>
        </w:rPr>
        <w:t xml:space="preserve"> MA degree in the specialty 014</w:t>
      </w:r>
      <w:r w:rsidR="000E287C" w:rsidRPr="00B47CEC">
        <w:rPr>
          <w:rFonts w:ascii="Times New Roman" w:hAnsi="Times New Roman" w:cs="Times New Roman"/>
          <w:sz w:val="28"/>
          <w:szCs w:val="28"/>
        </w:rPr>
        <w:t xml:space="preserve"> S</w:t>
      </w:r>
      <w:r w:rsidR="00E579AF">
        <w:rPr>
          <w:rFonts w:ascii="Times New Roman" w:hAnsi="Times New Roman" w:cs="Times New Roman"/>
          <w:sz w:val="28"/>
          <w:szCs w:val="28"/>
        </w:rPr>
        <w:t>econdary education</w:t>
      </w:r>
      <w:r w:rsidR="000E287C" w:rsidRPr="00B47CEC">
        <w:rPr>
          <w:rFonts w:ascii="Times New Roman" w:hAnsi="Times New Roman" w:cs="Times New Roman"/>
          <w:sz w:val="28"/>
          <w:szCs w:val="28"/>
        </w:rPr>
        <w:t>. Ternopil Volodymyr Hnatiuk National Pedagogical University. Ternopil,</w:t>
      </w:r>
      <w:r w:rsidRPr="00B47CEC">
        <w:rPr>
          <w:rFonts w:ascii="Times New Roman" w:eastAsia="Times New Roman" w:hAnsi="Times New Roman" w:cs="Times New Roman"/>
          <w:sz w:val="28"/>
          <w:szCs w:val="28"/>
          <w:lang w:val="uk-UA" w:eastAsia="ru-RU"/>
        </w:rPr>
        <w:t xml:space="preserve"> 2025. </w:t>
      </w:r>
      <w:r w:rsidR="00BD1D4A" w:rsidRPr="00B47CEC">
        <w:rPr>
          <w:rFonts w:ascii="Times New Roman" w:eastAsia="Times New Roman" w:hAnsi="Times New Roman" w:cs="Times New Roman"/>
          <w:sz w:val="28"/>
          <w:szCs w:val="28"/>
          <w:lang w:val="uk-UA" w:eastAsia="ru-RU"/>
        </w:rPr>
        <w:t>9</w:t>
      </w:r>
      <w:r w:rsidR="00F35808">
        <w:rPr>
          <w:rFonts w:ascii="Times New Roman" w:eastAsia="Times New Roman" w:hAnsi="Times New Roman" w:cs="Times New Roman"/>
          <w:sz w:val="28"/>
          <w:szCs w:val="28"/>
          <w:lang w:val="uk-UA" w:eastAsia="ru-RU"/>
        </w:rPr>
        <w:t>8</w:t>
      </w:r>
      <w:r w:rsidRPr="00B47CEC">
        <w:rPr>
          <w:rFonts w:ascii="Times New Roman" w:eastAsia="Times New Roman" w:hAnsi="Times New Roman" w:cs="Times New Roman"/>
          <w:sz w:val="28"/>
          <w:szCs w:val="28"/>
          <w:lang w:val="uk-UA" w:eastAsia="ru-RU"/>
        </w:rPr>
        <w:t xml:space="preserve"> p. </w:t>
      </w:r>
    </w:p>
    <w:p w:rsidR="000E287C" w:rsidRPr="000E287C" w:rsidRDefault="000E287C" w:rsidP="000E287C">
      <w:pPr>
        <w:spacing w:after="120" w:line="240" w:lineRule="auto"/>
        <w:ind w:firstLine="709"/>
        <w:jc w:val="both"/>
        <w:rPr>
          <w:rFonts w:ascii="Times New Roman" w:eastAsia="Times New Roman" w:hAnsi="Times New Roman" w:cs="Times New Roman"/>
          <w:sz w:val="28"/>
          <w:szCs w:val="28"/>
          <w:lang w:val="uk-UA" w:eastAsia="ru-RU"/>
        </w:rPr>
      </w:pPr>
      <w:r w:rsidRPr="00B47CEC">
        <w:rPr>
          <w:rFonts w:ascii="Times New Roman" w:eastAsia="Times New Roman" w:hAnsi="Times New Roman" w:cs="Times New Roman"/>
          <w:sz w:val="28"/>
          <w:szCs w:val="28"/>
          <w:lang w:val="uk-UA" w:eastAsia="ru-RU"/>
        </w:rPr>
        <w:t>In the Master's thesis the use of neural networks in extracurricular and club activities. It reveals the theoretical foundations of extracurricular activities, the</w:t>
      </w:r>
      <w:r w:rsidRPr="000E287C">
        <w:rPr>
          <w:rFonts w:ascii="Times New Roman" w:eastAsia="Times New Roman" w:hAnsi="Times New Roman" w:cs="Times New Roman"/>
          <w:sz w:val="28"/>
          <w:szCs w:val="28"/>
          <w:lang w:val="uk-UA" w:eastAsia="ru-RU"/>
        </w:rPr>
        <w:t xml:space="preserve"> classification of club work, and modern pedagogical conditions for activating students' cognitive activity using neural networks. Particular attention is paid to the analysis of methods for integrating neural networks into the educational process, which contributes to increasing students' interest in the subject and developing their practical skills. An experimental study was conducted to assess the level of students' cognitive activity before and after the introduction of neural networks into club work. Based on the data obtained, methodological recommendations were developed for the use of neural networks in extracurricular work in computer science, including examples of educational projects and tasks for clubs that can be implemented in educational practice.</w:t>
      </w:r>
    </w:p>
    <w:p w:rsidR="008903CA" w:rsidRPr="007F4E17" w:rsidRDefault="000E287C" w:rsidP="007F4E17">
      <w:pPr>
        <w:spacing w:after="120" w:line="240" w:lineRule="auto"/>
        <w:ind w:firstLine="709"/>
        <w:jc w:val="both"/>
        <w:rPr>
          <w:rFonts w:ascii="Times New Roman" w:eastAsia="Times New Roman" w:hAnsi="Times New Roman" w:cs="Times New Roman"/>
          <w:sz w:val="28"/>
          <w:szCs w:val="28"/>
          <w:lang w:val="en-US" w:eastAsia="ru-RU"/>
        </w:rPr>
      </w:pPr>
      <w:r w:rsidRPr="000E287C">
        <w:rPr>
          <w:rFonts w:ascii="Times New Roman" w:eastAsia="Times New Roman" w:hAnsi="Times New Roman" w:cs="Times New Roman"/>
          <w:b/>
          <w:sz w:val="28"/>
          <w:szCs w:val="28"/>
          <w:lang w:val="uk-UA" w:eastAsia="ru-RU"/>
        </w:rPr>
        <w:t>Keywords:</w:t>
      </w:r>
      <w:r w:rsidRPr="000E287C">
        <w:rPr>
          <w:rFonts w:ascii="Times New Roman" w:eastAsia="Times New Roman" w:hAnsi="Times New Roman" w:cs="Times New Roman"/>
          <w:sz w:val="28"/>
          <w:szCs w:val="28"/>
          <w:lang w:val="uk-UA" w:eastAsia="ru-RU"/>
        </w:rPr>
        <w:t xml:space="preserve"> neural networks, extracurricular activities, club activities, cognitive activity, computer science, educational projects, pedagogical conditions, technology integration.</w:t>
      </w:r>
      <w:bookmarkStart w:id="0" w:name="_GoBack"/>
      <w:bookmarkEnd w:id="0"/>
    </w:p>
    <w:sectPr w:rsidR="008903CA" w:rsidRPr="007F4E17" w:rsidSect="007A5874">
      <w:headerReference w:type="default" r:id="rId9"/>
      <w:pgSz w:w="11906" w:h="16838" w:code="9"/>
      <w:pgMar w:top="1134" w:right="567" w:bottom="1134" w:left="1701" w:header="851" w:footer="851"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EFE" w:rsidRDefault="00700EFE" w:rsidP="00F86607">
      <w:pPr>
        <w:spacing w:after="0" w:line="240" w:lineRule="auto"/>
      </w:pPr>
      <w:r>
        <w:separator/>
      </w:r>
    </w:p>
  </w:endnote>
  <w:endnote w:type="continuationSeparator" w:id="0">
    <w:p w:rsidR="00700EFE" w:rsidRDefault="00700EFE" w:rsidP="00F8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EFE" w:rsidRDefault="00700EFE" w:rsidP="00F86607">
      <w:pPr>
        <w:spacing w:after="0" w:line="240" w:lineRule="auto"/>
      </w:pPr>
      <w:r>
        <w:separator/>
      </w:r>
    </w:p>
  </w:footnote>
  <w:footnote w:type="continuationSeparator" w:id="0">
    <w:p w:rsidR="00700EFE" w:rsidRDefault="00700EFE" w:rsidP="00F86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50187680"/>
      <w:docPartObj>
        <w:docPartGallery w:val="Page Numbers (Top of Page)"/>
        <w:docPartUnique/>
      </w:docPartObj>
    </w:sdtPr>
    <w:sdtEndPr/>
    <w:sdtContent>
      <w:p w:rsidR="007D492B" w:rsidRPr="00661F7E" w:rsidRDefault="007D492B" w:rsidP="00661F7E">
        <w:pPr>
          <w:pStyle w:val="a3"/>
          <w:jc w:val="right"/>
          <w:rPr>
            <w:rFonts w:ascii="Times New Roman" w:hAnsi="Times New Roman" w:cs="Times New Roman"/>
            <w:sz w:val="28"/>
            <w:szCs w:val="28"/>
          </w:rPr>
        </w:pPr>
        <w:r w:rsidRPr="00661F7E">
          <w:rPr>
            <w:rFonts w:ascii="Times New Roman" w:hAnsi="Times New Roman" w:cs="Times New Roman"/>
            <w:sz w:val="28"/>
            <w:szCs w:val="28"/>
          </w:rPr>
          <w:fldChar w:fldCharType="begin"/>
        </w:r>
        <w:r w:rsidRPr="00661F7E">
          <w:rPr>
            <w:rFonts w:ascii="Times New Roman" w:hAnsi="Times New Roman" w:cs="Times New Roman"/>
            <w:sz w:val="28"/>
            <w:szCs w:val="28"/>
          </w:rPr>
          <w:instrText>PAGE   \* MERGEFORMAT</w:instrText>
        </w:r>
        <w:r w:rsidRPr="00661F7E">
          <w:rPr>
            <w:rFonts w:ascii="Times New Roman" w:hAnsi="Times New Roman" w:cs="Times New Roman"/>
            <w:sz w:val="28"/>
            <w:szCs w:val="28"/>
          </w:rPr>
          <w:fldChar w:fldCharType="separate"/>
        </w:r>
        <w:r w:rsidR="007F4E17" w:rsidRPr="007F4E17">
          <w:rPr>
            <w:rFonts w:ascii="Times New Roman" w:hAnsi="Times New Roman" w:cs="Times New Roman"/>
            <w:noProof/>
            <w:sz w:val="28"/>
            <w:szCs w:val="28"/>
            <w:lang w:val="uk-UA"/>
          </w:rPr>
          <w:t>7</w:t>
        </w:r>
        <w:r w:rsidRPr="00661F7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0391"/>
    <w:multiLevelType w:val="multilevel"/>
    <w:tmpl w:val="EF86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6013D"/>
    <w:multiLevelType w:val="hybridMultilevel"/>
    <w:tmpl w:val="C40462F4"/>
    <w:lvl w:ilvl="0" w:tplc="2B86FB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8A543FB"/>
    <w:multiLevelType w:val="multilevel"/>
    <w:tmpl w:val="57745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BE357B"/>
    <w:multiLevelType w:val="hybridMultilevel"/>
    <w:tmpl w:val="DDE419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27800DAD"/>
    <w:multiLevelType w:val="hybridMultilevel"/>
    <w:tmpl w:val="44B6829A"/>
    <w:lvl w:ilvl="0" w:tplc="701C7C70">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8C060F7"/>
    <w:multiLevelType w:val="multilevel"/>
    <w:tmpl w:val="B1D6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D0A4E"/>
    <w:multiLevelType w:val="hybridMultilevel"/>
    <w:tmpl w:val="00064288"/>
    <w:lvl w:ilvl="0" w:tplc="51FEF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9CF7681"/>
    <w:multiLevelType w:val="hybridMultilevel"/>
    <w:tmpl w:val="04DA8D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3A994E48"/>
    <w:multiLevelType w:val="hybridMultilevel"/>
    <w:tmpl w:val="AD0AF0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4467E6E"/>
    <w:multiLevelType w:val="hybridMultilevel"/>
    <w:tmpl w:val="0A0A9932"/>
    <w:lvl w:ilvl="0" w:tplc="AC12E2C4">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47A1247E"/>
    <w:multiLevelType w:val="multilevel"/>
    <w:tmpl w:val="7632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FB258D"/>
    <w:multiLevelType w:val="hybridMultilevel"/>
    <w:tmpl w:val="BAA04154"/>
    <w:lvl w:ilvl="0" w:tplc="23FE12F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7684E64"/>
    <w:multiLevelType w:val="hybridMultilevel"/>
    <w:tmpl w:val="0414C754"/>
    <w:lvl w:ilvl="0" w:tplc="74905E06">
      <w:start w:val="1"/>
      <w:numFmt w:val="decimal"/>
      <w:lvlText w:val="%1."/>
      <w:lvlJc w:val="left"/>
      <w:pPr>
        <w:ind w:left="1353"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69EB2B17"/>
    <w:multiLevelType w:val="multilevel"/>
    <w:tmpl w:val="8E1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032F63"/>
    <w:multiLevelType w:val="multilevel"/>
    <w:tmpl w:val="3CC0F3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636"/>
        </w:tabs>
        <w:ind w:left="163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6B9D3C2B"/>
    <w:multiLevelType w:val="hybridMultilevel"/>
    <w:tmpl w:val="19BA6A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EE069F5"/>
    <w:multiLevelType w:val="multilevel"/>
    <w:tmpl w:val="E4ECB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326B9"/>
    <w:multiLevelType w:val="hybridMultilevel"/>
    <w:tmpl w:val="2BD60128"/>
    <w:lvl w:ilvl="0" w:tplc="DD1AB3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751A311D"/>
    <w:multiLevelType w:val="hybridMultilevel"/>
    <w:tmpl w:val="E0B4F59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753D7026"/>
    <w:multiLevelType w:val="hybridMultilevel"/>
    <w:tmpl w:val="83EECB2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78B914FB"/>
    <w:multiLevelType w:val="hybridMultilevel"/>
    <w:tmpl w:val="49BC2D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0"/>
  </w:num>
  <w:num w:numId="3">
    <w:abstractNumId w:val="1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7"/>
  </w:num>
  <w:num w:numId="8">
    <w:abstractNumId w:val="5"/>
  </w:num>
  <w:num w:numId="9">
    <w:abstractNumId w:val="13"/>
  </w:num>
  <w:num w:numId="10">
    <w:abstractNumId w:val="16"/>
  </w:num>
  <w:num w:numId="11">
    <w:abstractNumId w:val="0"/>
  </w:num>
  <w:num w:numId="12">
    <w:abstractNumId w:val="4"/>
  </w:num>
  <w:num w:numId="13">
    <w:abstractNumId w:val="11"/>
  </w:num>
  <w:num w:numId="14">
    <w:abstractNumId w:val="14"/>
  </w:num>
  <w:num w:numId="15">
    <w:abstractNumId w:val="10"/>
  </w:num>
  <w:num w:numId="16">
    <w:abstractNumId w:val="9"/>
  </w:num>
  <w:num w:numId="17">
    <w:abstractNumId w:val="19"/>
  </w:num>
  <w:num w:numId="18">
    <w:abstractNumId w:val="7"/>
  </w:num>
  <w:num w:numId="19">
    <w:abstractNumId w:val="18"/>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12"/>
    <w:rsid w:val="00002439"/>
    <w:rsid w:val="00003506"/>
    <w:rsid w:val="00016F25"/>
    <w:rsid w:val="00017526"/>
    <w:rsid w:val="00027161"/>
    <w:rsid w:val="00036BF4"/>
    <w:rsid w:val="00036EB3"/>
    <w:rsid w:val="000504F9"/>
    <w:rsid w:val="00054E87"/>
    <w:rsid w:val="00054EF3"/>
    <w:rsid w:val="0007280D"/>
    <w:rsid w:val="00073ACC"/>
    <w:rsid w:val="00082130"/>
    <w:rsid w:val="00085CC1"/>
    <w:rsid w:val="00097CFB"/>
    <w:rsid w:val="000A0287"/>
    <w:rsid w:val="000A1A31"/>
    <w:rsid w:val="000A4015"/>
    <w:rsid w:val="000A715F"/>
    <w:rsid w:val="000A7CD8"/>
    <w:rsid w:val="000C3CC6"/>
    <w:rsid w:val="000D2881"/>
    <w:rsid w:val="000D66CA"/>
    <w:rsid w:val="000E14C3"/>
    <w:rsid w:val="000E287C"/>
    <w:rsid w:val="000E39B4"/>
    <w:rsid w:val="00101122"/>
    <w:rsid w:val="00113CE0"/>
    <w:rsid w:val="001168A3"/>
    <w:rsid w:val="00122ED5"/>
    <w:rsid w:val="001459A2"/>
    <w:rsid w:val="00153839"/>
    <w:rsid w:val="00154425"/>
    <w:rsid w:val="0016218E"/>
    <w:rsid w:val="001706AB"/>
    <w:rsid w:val="001765D9"/>
    <w:rsid w:val="001771F3"/>
    <w:rsid w:val="00181F08"/>
    <w:rsid w:val="00183C84"/>
    <w:rsid w:val="00183D22"/>
    <w:rsid w:val="00191408"/>
    <w:rsid w:val="001A6796"/>
    <w:rsid w:val="001B2B9D"/>
    <w:rsid w:val="001C1C6B"/>
    <w:rsid w:val="001D0097"/>
    <w:rsid w:val="001D4D5C"/>
    <w:rsid w:val="001D504D"/>
    <w:rsid w:val="001D797A"/>
    <w:rsid w:val="001E1A50"/>
    <w:rsid w:val="001F2A8E"/>
    <w:rsid w:val="001F53B7"/>
    <w:rsid w:val="001F784D"/>
    <w:rsid w:val="0020120B"/>
    <w:rsid w:val="0020589A"/>
    <w:rsid w:val="00206900"/>
    <w:rsid w:val="002127DF"/>
    <w:rsid w:val="00215CD0"/>
    <w:rsid w:val="002210CB"/>
    <w:rsid w:val="00224E15"/>
    <w:rsid w:val="00254712"/>
    <w:rsid w:val="00296EFD"/>
    <w:rsid w:val="002B6C9A"/>
    <w:rsid w:val="002C03AA"/>
    <w:rsid w:val="002C6D26"/>
    <w:rsid w:val="002D6F00"/>
    <w:rsid w:val="002E07EC"/>
    <w:rsid w:val="00307221"/>
    <w:rsid w:val="00311A86"/>
    <w:rsid w:val="00311FC1"/>
    <w:rsid w:val="00322135"/>
    <w:rsid w:val="003452EC"/>
    <w:rsid w:val="003460B8"/>
    <w:rsid w:val="0034665D"/>
    <w:rsid w:val="003505EC"/>
    <w:rsid w:val="00356224"/>
    <w:rsid w:val="00365106"/>
    <w:rsid w:val="00376B24"/>
    <w:rsid w:val="0039058C"/>
    <w:rsid w:val="0039146F"/>
    <w:rsid w:val="00392524"/>
    <w:rsid w:val="00397CAC"/>
    <w:rsid w:val="003B3782"/>
    <w:rsid w:val="003B4E91"/>
    <w:rsid w:val="003B7A56"/>
    <w:rsid w:val="003C24BE"/>
    <w:rsid w:val="003C6114"/>
    <w:rsid w:val="003D5E34"/>
    <w:rsid w:val="003D66DF"/>
    <w:rsid w:val="003E1033"/>
    <w:rsid w:val="003F2B76"/>
    <w:rsid w:val="003F4A7A"/>
    <w:rsid w:val="003F4D2D"/>
    <w:rsid w:val="00411AB6"/>
    <w:rsid w:val="00421336"/>
    <w:rsid w:val="00425089"/>
    <w:rsid w:val="00427968"/>
    <w:rsid w:val="00427B2C"/>
    <w:rsid w:val="004304D6"/>
    <w:rsid w:val="0045075A"/>
    <w:rsid w:val="004674EC"/>
    <w:rsid w:val="004A557A"/>
    <w:rsid w:val="004A762A"/>
    <w:rsid w:val="004B0405"/>
    <w:rsid w:val="004B4BC8"/>
    <w:rsid w:val="004B75C7"/>
    <w:rsid w:val="004C44D7"/>
    <w:rsid w:val="004C7629"/>
    <w:rsid w:val="004D0DA0"/>
    <w:rsid w:val="004D226F"/>
    <w:rsid w:val="004E51A5"/>
    <w:rsid w:val="004E55C5"/>
    <w:rsid w:val="004E6D12"/>
    <w:rsid w:val="004F24F5"/>
    <w:rsid w:val="00510351"/>
    <w:rsid w:val="00514187"/>
    <w:rsid w:val="00526493"/>
    <w:rsid w:val="00537D1D"/>
    <w:rsid w:val="00543300"/>
    <w:rsid w:val="0054698B"/>
    <w:rsid w:val="00551BC9"/>
    <w:rsid w:val="00561F0D"/>
    <w:rsid w:val="00572473"/>
    <w:rsid w:val="00572750"/>
    <w:rsid w:val="005732F9"/>
    <w:rsid w:val="00590CA9"/>
    <w:rsid w:val="005B271E"/>
    <w:rsid w:val="005B4FA0"/>
    <w:rsid w:val="005B5C22"/>
    <w:rsid w:val="005C04E5"/>
    <w:rsid w:val="005D00E0"/>
    <w:rsid w:val="005D6174"/>
    <w:rsid w:val="005F152B"/>
    <w:rsid w:val="005F2945"/>
    <w:rsid w:val="00603757"/>
    <w:rsid w:val="00641125"/>
    <w:rsid w:val="00643FBE"/>
    <w:rsid w:val="006447C6"/>
    <w:rsid w:val="0065245A"/>
    <w:rsid w:val="00652CC6"/>
    <w:rsid w:val="00661F7E"/>
    <w:rsid w:val="00664084"/>
    <w:rsid w:val="00671ABA"/>
    <w:rsid w:val="00677065"/>
    <w:rsid w:val="00684883"/>
    <w:rsid w:val="006914D2"/>
    <w:rsid w:val="0069246C"/>
    <w:rsid w:val="006B04FD"/>
    <w:rsid w:val="006C7762"/>
    <w:rsid w:val="006E241A"/>
    <w:rsid w:val="006F3E58"/>
    <w:rsid w:val="006F52F1"/>
    <w:rsid w:val="00700EFE"/>
    <w:rsid w:val="00723238"/>
    <w:rsid w:val="00756194"/>
    <w:rsid w:val="00765E0F"/>
    <w:rsid w:val="00774BF0"/>
    <w:rsid w:val="00782CEE"/>
    <w:rsid w:val="00787FB7"/>
    <w:rsid w:val="007A2898"/>
    <w:rsid w:val="007A4A31"/>
    <w:rsid w:val="007A5874"/>
    <w:rsid w:val="007D492B"/>
    <w:rsid w:val="007E6FAA"/>
    <w:rsid w:val="007E7785"/>
    <w:rsid w:val="007F4E17"/>
    <w:rsid w:val="00800222"/>
    <w:rsid w:val="00800378"/>
    <w:rsid w:val="00805DC0"/>
    <w:rsid w:val="008172AE"/>
    <w:rsid w:val="0083717E"/>
    <w:rsid w:val="00852BD4"/>
    <w:rsid w:val="008670A4"/>
    <w:rsid w:val="008737D2"/>
    <w:rsid w:val="008903CA"/>
    <w:rsid w:val="0089223C"/>
    <w:rsid w:val="0089325B"/>
    <w:rsid w:val="008A38CA"/>
    <w:rsid w:val="008C5839"/>
    <w:rsid w:val="008D2BE8"/>
    <w:rsid w:val="008D6C0C"/>
    <w:rsid w:val="008E6EE4"/>
    <w:rsid w:val="009063F8"/>
    <w:rsid w:val="009114B2"/>
    <w:rsid w:val="00916DB7"/>
    <w:rsid w:val="00921F5B"/>
    <w:rsid w:val="00923C0B"/>
    <w:rsid w:val="0094510F"/>
    <w:rsid w:val="00962D93"/>
    <w:rsid w:val="00965AF2"/>
    <w:rsid w:val="00967539"/>
    <w:rsid w:val="00974089"/>
    <w:rsid w:val="00985FBE"/>
    <w:rsid w:val="00992E3C"/>
    <w:rsid w:val="009A0A5E"/>
    <w:rsid w:val="009A0E41"/>
    <w:rsid w:val="009A6D7E"/>
    <w:rsid w:val="009B0280"/>
    <w:rsid w:val="009B56D2"/>
    <w:rsid w:val="009D6782"/>
    <w:rsid w:val="009E0776"/>
    <w:rsid w:val="009E102D"/>
    <w:rsid w:val="009E253E"/>
    <w:rsid w:val="009F4CEC"/>
    <w:rsid w:val="009F6E22"/>
    <w:rsid w:val="009F73A1"/>
    <w:rsid w:val="00A01A03"/>
    <w:rsid w:val="00A020DC"/>
    <w:rsid w:val="00A0443D"/>
    <w:rsid w:val="00A07A45"/>
    <w:rsid w:val="00A107F9"/>
    <w:rsid w:val="00A1179B"/>
    <w:rsid w:val="00A11D28"/>
    <w:rsid w:val="00A21D14"/>
    <w:rsid w:val="00A25638"/>
    <w:rsid w:val="00A30C77"/>
    <w:rsid w:val="00A33C32"/>
    <w:rsid w:val="00A36540"/>
    <w:rsid w:val="00A37973"/>
    <w:rsid w:val="00A40F46"/>
    <w:rsid w:val="00A62A5C"/>
    <w:rsid w:val="00A73650"/>
    <w:rsid w:val="00A76133"/>
    <w:rsid w:val="00A813F8"/>
    <w:rsid w:val="00AA3077"/>
    <w:rsid w:val="00AA7F6E"/>
    <w:rsid w:val="00AB2BFD"/>
    <w:rsid w:val="00AB326D"/>
    <w:rsid w:val="00AB6345"/>
    <w:rsid w:val="00AB702B"/>
    <w:rsid w:val="00AC152D"/>
    <w:rsid w:val="00AD204A"/>
    <w:rsid w:val="00B05643"/>
    <w:rsid w:val="00B214F9"/>
    <w:rsid w:val="00B227B6"/>
    <w:rsid w:val="00B252C7"/>
    <w:rsid w:val="00B2762A"/>
    <w:rsid w:val="00B344E4"/>
    <w:rsid w:val="00B355D9"/>
    <w:rsid w:val="00B47159"/>
    <w:rsid w:val="00B47CEC"/>
    <w:rsid w:val="00B50CD2"/>
    <w:rsid w:val="00B512A3"/>
    <w:rsid w:val="00B52A8B"/>
    <w:rsid w:val="00B537BD"/>
    <w:rsid w:val="00B76F6C"/>
    <w:rsid w:val="00B91505"/>
    <w:rsid w:val="00B9359A"/>
    <w:rsid w:val="00B93E88"/>
    <w:rsid w:val="00B944EF"/>
    <w:rsid w:val="00BA2FA9"/>
    <w:rsid w:val="00BA5AB4"/>
    <w:rsid w:val="00BC6E5B"/>
    <w:rsid w:val="00BD017E"/>
    <w:rsid w:val="00BD0C18"/>
    <w:rsid w:val="00BD1D4A"/>
    <w:rsid w:val="00BD4855"/>
    <w:rsid w:val="00BD77B7"/>
    <w:rsid w:val="00BE129F"/>
    <w:rsid w:val="00BE34FD"/>
    <w:rsid w:val="00BE7D88"/>
    <w:rsid w:val="00C00328"/>
    <w:rsid w:val="00C02044"/>
    <w:rsid w:val="00C07AAF"/>
    <w:rsid w:val="00C16E0F"/>
    <w:rsid w:val="00C248DC"/>
    <w:rsid w:val="00C4316A"/>
    <w:rsid w:val="00C44AD8"/>
    <w:rsid w:val="00C460EF"/>
    <w:rsid w:val="00C503FB"/>
    <w:rsid w:val="00C505C1"/>
    <w:rsid w:val="00C65FA1"/>
    <w:rsid w:val="00C65FF5"/>
    <w:rsid w:val="00C73FA9"/>
    <w:rsid w:val="00C777ED"/>
    <w:rsid w:val="00C817EF"/>
    <w:rsid w:val="00C8329B"/>
    <w:rsid w:val="00C87228"/>
    <w:rsid w:val="00C9092D"/>
    <w:rsid w:val="00C92124"/>
    <w:rsid w:val="00C962B7"/>
    <w:rsid w:val="00C97316"/>
    <w:rsid w:val="00CA101B"/>
    <w:rsid w:val="00CB46FC"/>
    <w:rsid w:val="00CB4931"/>
    <w:rsid w:val="00CB5182"/>
    <w:rsid w:val="00CB6243"/>
    <w:rsid w:val="00CC23D3"/>
    <w:rsid w:val="00CC2ABD"/>
    <w:rsid w:val="00CC380F"/>
    <w:rsid w:val="00CD32BE"/>
    <w:rsid w:val="00CE3B15"/>
    <w:rsid w:val="00D01455"/>
    <w:rsid w:val="00D04F17"/>
    <w:rsid w:val="00D17BB5"/>
    <w:rsid w:val="00D20A79"/>
    <w:rsid w:val="00D26458"/>
    <w:rsid w:val="00D305FF"/>
    <w:rsid w:val="00D445D9"/>
    <w:rsid w:val="00D66D22"/>
    <w:rsid w:val="00D735D3"/>
    <w:rsid w:val="00D86237"/>
    <w:rsid w:val="00D86C6E"/>
    <w:rsid w:val="00DA3ADB"/>
    <w:rsid w:val="00DA3D48"/>
    <w:rsid w:val="00DA4631"/>
    <w:rsid w:val="00DD275B"/>
    <w:rsid w:val="00DD2FFE"/>
    <w:rsid w:val="00DD463E"/>
    <w:rsid w:val="00DE0A1B"/>
    <w:rsid w:val="00DE7A55"/>
    <w:rsid w:val="00DF675C"/>
    <w:rsid w:val="00DF7590"/>
    <w:rsid w:val="00E04913"/>
    <w:rsid w:val="00E239B7"/>
    <w:rsid w:val="00E26660"/>
    <w:rsid w:val="00E267EE"/>
    <w:rsid w:val="00E579AF"/>
    <w:rsid w:val="00E6282F"/>
    <w:rsid w:val="00E740AA"/>
    <w:rsid w:val="00E9246C"/>
    <w:rsid w:val="00EA2D09"/>
    <w:rsid w:val="00EA7B38"/>
    <w:rsid w:val="00EB3430"/>
    <w:rsid w:val="00EB35D2"/>
    <w:rsid w:val="00EB46C1"/>
    <w:rsid w:val="00EC02EF"/>
    <w:rsid w:val="00ED7742"/>
    <w:rsid w:val="00EE48DE"/>
    <w:rsid w:val="00EF19D3"/>
    <w:rsid w:val="00EF5C0C"/>
    <w:rsid w:val="00EF6512"/>
    <w:rsid w:val="00F15CF7"/>
    <w:rsid w:val="00F228FA"/>
    <w:rsid w:val="00F306D7"/>
    <w:rsid w:val="00F35808"/>
    <w:rsid w:val="00F4315C"/>
    <w:rsid w:val="00F51F84"/>
    <w:rsid w:val="00F62E4F"/>
    <w:rsid w:val="00F634C9"/>
    <w:rsid w:val="00F71BD0"/>
    <w:rsid w:val="00F86607"/>
    <w:rsid w:val="00F9147C"/>
    <w:rsid w:val="00FA6DCD"/>
    <w:rsid w:val="00FC4674"/>
    <w:rsid w:val="00FD3AD8"/>
    <w:rsid w:val="00FD5FE1"/>
    <w:rsid w:val="00FE0BE9"/>
    <w:rsid w:val="00FF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E88"/>
  </w:style>
  <w:style w:type="paragraph" w:styleId="1">
    <w:name w:val="heading 1"/>
    <w:basedOn w:val="a"/>
    <w:next w:val="a"/>
    <w:link w:val="10"/>
    <w:uiPriority w:val="9"/>
    <w:qFormat/>
    <w:rsid w:val="008371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37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50C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1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3717E"/>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F8660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F86607"/>
  </w:style>
  <w:style w:type="paragraph" w:styleId="a5">
    <w:name w:val="footer"/>
    <w:basedOn w:val="a"/>
    <w:link w:val="a6"/>
    <w:uiPriority w:val="99"/>
    <w:unhideWhenUsed/>
    <w:rsid w:val="00F86607"/>
    <w:pPr>
      <w:tabs>
        <w:tab w:val="center" w:pos="4677"/>
        <w:tab w:val="right" w:pos="9355"/>
      </w:tabs>
      <w:spacing w:after="0" w:line="240" w:lineRule="auto"/>
    </w:pPr>
  </w:style>
  <w:style w:type="character" w:customStyle="1" w:styleId="a6">
    <w:name w:val="Нижній колонтитул Знак"/>
    <w:basedOn w:val="a0"/>
    <w:link w:val="a5"/>
    <w:uiPriority w:val="99"/>
    <w:rsid w:val="00F86607"/>
  </w:style>
  <w:style w:type="paragraph" w:styleId="a7">
    <w:name w:val="TOC Heading"/>
    <w:basedOn w:val="1"/>
    <w:next w:val="a"/>
    <w:uiPriority w:val="39"/>
    <w:semiHidden/>
    <w:unhideWhenUsed/>
    <w:qFormat/>
    <w:rsid w:val="00F86607"/>
    <w:pPr>
      <w:outlineLvl w:val="9"/>
    </w:pPr>
    <w:rPr>
      <w:lang w:eastAsia="ru-RU"/>
    </w:rPr>
  </w:style>
  <w:style w:type="paragraph" w:styleId="11">
    <w:name w:val="toc 1"/>
    <w:basedOn w:val="a"/>
    <w:next w:val="a"/>
    <w:autoRedefine/>
    <w:uiPriority w:val="39"/>
    <w:unhideWhenUsed/>
    <w:rsid w:val="00421336"/>
    <w:pPr>
      <w:tabs>
        <w:tab w:val="right" w:leader="dot" w:pos="9345"/>
      </w:tabs>
      <w:spacing w:after="100"/>
    </w:pPr>
    <w:rPr>
      <w:rFonts w:ascii="Times New Roman" w:hAnsi="Times New Roman" w:cs="Times New Roman"/>
      <w:b/>
      <w:noProof/>
    </w:rPr>
  </w:style>
  <w:style w:type="paragraph" w:styleId="21">
    <w:name w:val="toc 2"/>
    <w:basedOn w:val="a"/>
    <w:next w:val="a"/>
    <w:autoRedefine/>
    <w:uiPriority w:val="39"/>
    <w:unhideWhenUsed/>
    <w:rsid w:val="009E102D"/>
    <w:pPr>
      <w:widowControl w:val="0"/>
      <w:tabs>
        <w:tab w:val="right" w:leader="dot" w:pos="9345"/>
      </w:tabs>
      <w:spacing w:after="0"/>
      <w:ind w:left="221"/>
    </w:pPr>
  </w:style>
  <w:style w:type="character" w:styleId="a8">
    <w:name w:val="Hyperlink"/>
    <w:basedOn w:val="a0"/>
    <w:uiPriority w:val="99"/>
    <w:unhideWhenUsed/>
    <w:rsid w:val="00F86607"/>
    <w:rPr>
      <w:color w:val="0000FF" w:themeColor="hyperlink"/>
      <w:u w:val="single"/>
    </w:rPr>
  </w:style>
  <w:style w:type="paragraph" w:styleId="a9">
    <w:name w:val="Balloon Text"/>
    <w:basedOn w:val="a"/>
    <w:link w:val="aa"/>
    <w:uiPriority w:val="99"/>
    <w:semiHidden/>
    <w:unhideWhenUsed/>
    <w:rsid w:val="00F86607"/>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F86607"/>
    <w:rPr>
      <w:rFonts w:ascii="Tahoma" w:hAnsi="Tahoma" w:cs="Tahoma"/>
      <w:sz w:val="16"/>
      <w:szCs w:val="16"/>
    </w:rPr>
  </w:style>
  <w:style w:type="paragraph" w:styleId="ab">
    <w:name w:val="List Paragraph"/>
    <w:aliases w:val="Нумерованый список,List Paragraph1,14 роман,Список_абв,List Paragraph"/>
    <w:basedOn w:val="a"/>
    <w:link w:val="ac"/>
    <w:uiPriority w:val="34"/>
    <w:qFormat/>
    <w:rsid w:val="003F4A7A"/>
    <w:pPr>
      <w:spacing w:after="160" w:line="259" w:lineRule="auto"/>
      <w:ind w:left="720"/>
      <w:contextualSpacing/>
    </w:pPr>
  </w:style>
  <w:style w:type="character" w:customStyle="1" w:styleId="ac">
    <w:name w:val="Абзац списку Знак"/>
    <w:aliases w:val="Нумерованый список Знак,List Paragraph1 Знак,14 роман Знак,Список_абв Знак,List Paragraph Знак"/>
    <w:link w:val="ab"/>
    <w:uiPriority w:val="34"/>
    <w:qFormat/>
    <w:locked/>
    <w:rsid w:val="003F4A7A"/>
  </w:style>
  <w:style w:type="paragraph" w:styleId="ad">
    <w:name w:val="Normal (Web)"/>
    <w:basedOn w:val="a"/>
    <w:uiPriority w:val="99"/>
    <w:unhideWhenUsed/>
    <w:rsid w:val="00101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01122"/>
    <w:rPr>
      <w:b/>
      <w:bCs/>
    </w:rPr>
  </w:style>
  <w:style w:type="table" w:styleId="af">
    <w:name w:val="Table Grid"/>
    <w:basedOn w:val="a1"/>
    <w:uiPriority w:val="59"/>
    <w:rsid w:val="0010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50CD2"/>
    <w:rPr>
      <w:rFonts w:asciiTheme="majorHAnsi" w:eastAsiaTheme="majorEastAsia" w:hAnsiTheme="majorHAnsi" w:cstheme="majorBidi"/>
      <w:b/>
      <w:bCs/>
      <w:color w:val="4F81BD" w:themeColor="accent1"/>
    </w:rPr>
  </w:style>
  <w:style w:type="character" w:styleId="af0">
    <w:name w:val="Emphasis"/>
    <w:basedOn w:val="a0"/>
    <w:uiPriority w:val="20"/>
    <w:qFormat/>
    <w:rsid w:val="008670A4"/>
    <w:rPr>
      <w:i/>
      <w:iCs/>
    </w:rPr>
  </w:style>
  <w:style w:type="paragraph" w:customStyle="1" w:styleId="Default">
    <w:name w:val="Default"/>
    <w:rsid w:val="001F2A8E"/>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vkekvd">
    <w:name w:val="vkekvd"/>
    <w:basedOn w:val="a0"/>
    <w:rsid w:val="0094510F"/>
  </w:style>
  <w:style w:type="character" w:styleId="HTML">
    <w:name w:val="HTML Code"/>
    <w:basedOn w:val="a0"/>
    <w:uiPriority w:val="99"/>
    <w:semiHidden/>
    <w:unhideWhenUsed/>
    <w:rsid w:val="00085CC1"/>
    <w:rPr>
      <w:rFonts w:ascii="Courier New" w:eastAsia="Times New Roman" w:hAnsi="Courier New" w:cs="Courier New"/>
      <w:sz w:val="20"/>
      <w:szCs w:val="20"/>
    </w:rPr>
  </w:style>
  <w:style w:type="character" w:customStyle="1" w:styleId="katex-mathml">
    <w:name w:val="katex-mathml"/>
    <w:basedOn w:val="a0"/>
    <w:rsid w:val="00B344E4"/>
  </w:style>
  <w:style w:type="character" w:customStyle="1" w:styleId="mord">
    <w:name w:val="mord"/>
    <w:basedOn w:val="a0"/>
    <w:rsid w:val="00B344E4"/>
  </w:style>
  <w:style w:type="character" w:customStyle="1" w:styleId="mrel">
    <w:name w:val="mrel"/>
    <w:basedOn w:val="a0"/>
    <w:rsid w:val="00B344E4"/>
  </w:style>
  <w:style w:type="character" w:customStyle="1" w:styleId="mopen">
    <w:name w:val="mopen"/>
    <w:basedOn w:val="a0"/>
    <w:rsid w:val="00B344E4"/>
  </w:style>
  <w:style w:type="character" w:customStyle="1" w:styleId="vlist-s">
    <w:name w:val="vlist-s"/>
    <w:basedOn w:val="a0"/>
    <w:rsid w:val="00B344E4"/>
  </w:style>
  <w:style w:type="character" w:customStyle="1" w:styleId="mclose">
    <w:name w:val="mclose"/>
    <w:basedOn w:val="a0"/>
    <w:rsid w:val="00B344E4"/>
  </w:style>
  <w:style w:type="character" w:customStyle="1" w:styleId="mop">
    <w:name w:val="mop"/>
    <w:basedOn w:val="a0"/>
    <w:rsid w:val="00B344E4"/>
  </w:style>
  <w:style w:type="character" w:customStyle="1" w:styleId="mbin">
    <w:name w:val="mbin"/>
    <w:basedOn w:val="a0"/>
    <w:rsid w:val="00B344E4"/>
  </w:style>
  <w:style w:type="character" w:customStyle="1" w:styleId="mpunct">
    <w:name w:val="mpunct"/>
    <w:basedOn w:val="a0"/>
    <w:rsid w:val="00B344E4"/>
  </w:style>
  <w:style w:type="character" w:styleId="af1">
    <w:name w:val="FollowedHyperlink"/>
    <w:basedOn w:val="a0"/>
    <w:uiPriority w:val="99"/>
    <w:semiHidden/>
    <w:unhideWhenUsed/>
    <w:rsid w:val="00AB70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E88"/>
  </w:style>
  <w:style w:type="paragraph" w:styleId="1">
    <w:name w:val="heading 1"/>
    <w:basedOn w:val="a"/>
    <w:next w:val="a"/>
    <w:link w:val="10"/>
    <w:uiPriority w:val="9"/>
    <w:qFormat/>
    <w:rsid w:val="008371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37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50C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1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3717E"/>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F8660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F86607"/>
  </w:style>
  <w:style w:type="paragraph" w:styleId="a5">
    <w:name w:val="footer"/>
    <w:basedOn w:val="a"/>
    <w:link w:val="a6"/>
    <w:uiPriority w:val="99"/>
    <w:unhideWhenUsed/>
    <w:rsid w:val="00F86607"/>
    <w:pPr>
      <w:tabs>
        <w:tab w:val="center" w:pos="4677"/>
        <w:tab w:val="right" w:pos="9355"/>
      </w:tabs>
      <w:spacing w:after="0" w:line="240" w:lineRule="auto"/>
    </w:pPr>
  </w:style>
  <w:style w:type="character" w:customStyle="1" w:styleId="a6">
    <w:name w:val="Нижній колонтитул Знак"/>
    <w:basedOn w:val="a0"/>
    <w:link w:val="a5"/>
    <w:uiPriority w:val="99"/>
    <w:rsid w:val="00F86607"/>
  </w:style>
  <w:style w:type="paragraph" w:styleId="a7">
    <w:name w:val="TOC Heading"/>
    <w:basedOn w:val="1"/>
    <w:next w:val="a"/>
    <w:uiPriority w:val="39"/>
    <w:semiHidden/>
    <w:unhideWhenUsed/>
    <w:qFormat/>
    <w:rsid w:val="00F86607"/>
    <w:pPr>
      <w:outlineLvl w:val="9"/>
    </w:pPr>
    <w:rPr>
      <w:lang w:eastAsia="ru-RU"/>
    </w:rPr>
  </w:style>
  <w:style w:type="paragraph" w:styleId="11">
    <w:name w:val="toc 1"/>
    <w:basedOn w:val="a"/>
    <w:next w:val="a"/>
    <w:autoRedefine/>
    <w:uiPriority w:val="39"/>
    <w:unhideWhenUsed/>
    <w:rsid w:val="00421336"/>
    <w:pPr>
      <w:tabs>
        <w:tab w:val="right" w:leader="dot" w:pos="9345"/>
      </w:tabs>
      <w:spacing w:after="100"/>
    </w:pPr>
    <w:rPr>
      <w:rFonts w:ascii="Times New Roman" w:hAnsi="Times New Roman" w:cs="Times New Roman"/>
      <w:b/>
      <w:noProof/>
    </w:rPr>
  </w:style>
  <w:style w:type="paragraph" w:styleId="21">
    <w:name w:val="toc 2"/>
    <w:basedOn w:val="a"/>
    <w:next w:val="a"/>
    <w:autoRedefine/>
    <w:uiPriority w:val="39"/>
    <w:unhideWhenUsed/>
    <w:rsid w:val="009E102D"/>
    <w:pPr>
      <w:widowControl w:val="0"/>
      <w:tabs>
        <w:tab w:val="right" w:leader="dot" w:pos="9345"/>
      </w:tabs>
      <w:spacing w:after="0"/>
      <w:ind w:left="221"/>
    </w:pPr>
  </w:style>
  <w:style w:type="character" w:styleId="a8">
    <w:name w:val="Hyperlink"/>
    <w:basedOn w:val="a0"/>
    <w:uiPriority w:val="99"/>
    <w:unhideWhenUsed/>
    <w:rsid w:val="00F86607"/>
    <w:rPr>
      <w:color w:val="0000FF" w:themeColor="hyperlink"/>
      <w:u w:val="single"/>
    </w:rPr>
  </w:style>
  <w:style w:type="paragraph" w:styleId="a9">
    <w:name w:val="Balloon Text"/>
    <w:basedOn w:val="a"/>
    <w:link w:val="aa"/>
    <w:uiPriority w:val="99"/>
    <w:semiHidden/>
    <w:unhideWhenUsed/>
    <w:rsid w:val="00F86607"/>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F86607"/>
    <w:rPr>
      <w:rFonts w:ascii="Tahoma" w:hAnsi="Tahoma" w:cs="Tahoma"/>
      <w:sz w:val="16"/>
      <w:szCs w:val="16"/>
    </w:rPr>
  </w:style>
  <w:style w:type="paragraph" w:styleId="ab">
    <w:name w:val="List Paragraph"/>
    <w:aliases w:val="Нумерованый список,List Paragraph1,14 роман,Список_абв,List Paragraph"/>
    <w:basedOn w:val="a"/>
    <w:link w:val="ac"/>
    <w:uiPriority w:val="34"/>
    <w:qFormat/>
    <w:rsid w:val="003F4A7A"/>
    <w:pPr>
      <w:spacing w:after="160" w:line="259" w:lineRule="auto"/>
      <w:ind w:left="720"/>
      <w:contextualSpacing/>
    </w:pPr>
  </w:style>
  <w:style w:type="character" w:customStyle="1" w:styleId="ac">
    <w:name w:val="Абзац списку Знак"/>
    <w:aliases w:val="Нумерованый список Знак,List Paragraph1 Знак,14 роман Знак,Список_абв Знак,List Paragraph Знак"/>
    <w:link w:val="ab"/>
    <w:uiPriority w:val="34"/>
    <w:qFormat/>
    <w:locked/>
    <w:rsid w:val="003F4A7A"/>
  </w:style>
  <w:style w:type="paragraph" w:styleId="ad">
    <w:name w:val="Normal (Web)"/>
    <w:basedOn w:val="a"/>
    <w:uiPriority w:val="99"/>
    <w:unhideWhenUsed/>
    <w:rsid w:val="00101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101122"/>
    <w:rPr>
      <w:b/>
      <w:bCs/>
    </w:rPr>
  </w:style>
  <w:style w:type="table" w:styleId="af">
    <w:name w:val="Table Grid"/>
    <w:basedOn w:val="a1"/>
    <w:uiPriority w:val="59"/>
    <w:rsid w:val="0010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50CD2"/>
    <w:rPr>
      <w:rFonts w:asciiTheme="majorHAnsi" w:eastAsiaTheme="majorEastAsia" w:hAnsiTheme="majorHAnsi" w:cstheme="majorBidi"/>
      <w:b/>
      <w:bCs/>
      <w:color w:val="4F81BD" w:themeColor="accent1"/>
    </w:rPr>
  </w:style>
  <w:style w:type="character" w:styleId="af0">
    <w:name w:val="Emphasis"/>
    <w:basedOn w:val="a0"/>
    <w:uiPriority w:val="20"/>
    <w:qFormat/>
    <w:rsid w:val="008670A4"/>
    <w:rPr>
      <w:i/>
      <w:iCs/>
    </w:rPr>
  </w:style>
  <w:style w:type="paragraph" w:customStyle="1" w:styleId="Default">
    <w:name w:val="Default"/>
    <w:rsid w:val="001F2A8E"/>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vkekvd">
    <w:name w:val="vkekvd"/>
    <w:basedOn w:val="a0"/>
    <w:rsid w:val="0094510F"/>
  </w:style>
  <w:style w:type="character" w:styleId="HTML">
    <w:name w:val="HTML Code"/>
    <w:basedOn w:val="a0"/>
    <w:uiPriority w:val="99"/>
    <w:semiHidden/>
    <w:unhideWhenUsed/>
    <w:rsid w:val="00085CC1"/>
    <w:rPr>
      <w:rFonts w:ascii="Courier New" w:eastAsia="Times New Roman" w:hAnsi="Courier New" w:cs="Courier New"/>
      <w:sz w:val="20"/>
      <w:szCs w:val="20"/>
    </w:rPr>
  </w:style>
  <w:style w:type="character" w:customStyle="1" w:styleId="katex-mathml">
    <w:name w:val="katex-mathml"/>
    <w:basedOn w:val="a0"/>
    <w:rsid w:val="00B344E4"/>
  </w:style>
  <w:style w:type="character" w:customStyle="1" w:styleId="mord">
    <w:name w:val="mord"/>
    <w:basedOn w:val="a0"/>
    <w:rsid w:val="00B344E4"/>
  </w:style>
  <w:style w:type="character" w:customStyle="1" w:styleId="mrel">
    <w:name w:val="mrel"/>
    <w:basedOn w:val="a0"/>
    <w:rsid w:val="00B344E4"/>
  </w:style>
  <w:style w:type="character" w:customStyle="1" w:styleId="mopen">
    <w:name w:val="mopen"/>
    <w:basedOn w:val="a0"/>
    <w:rsid w:val="00B344E4"/>
  </w:style>
  <w:style w:type="character" w:customStyle="1" w:styleId="vlist-s">
    <w:name w:val="vlist-s"/>
    <w:basedOn w:val="a0"/>
    <w:rsid w:val="00B344E4"/>
  </w:style>
  <w:style w:type="character" w:customStyle="1" w:styleId="mclose">
    <w:name w:val="mclose"/>
    <w:basedOn w:val="a0"/>
    <w:rsid w:val="00B344E4"/>
  </w:style>
  <w:style w:type="character" w:customStyle="1" w:styleId="mop">
    <w:name w:val="mop"/>
    <w:basedOn w:val="a0"/>
    <w:rsid w:val="00B344E4"/>
  </w:style>
  <w:style w:type="character" w:customStyle="1" w:styleId="mbin">
    <w:name w:val="mbin"/>
    <w:basedOn w:val="a0"/>
    <w:rsid w:val="00B344E4"/>
  </w:style>
  <w:style w:type="character" w:customStyle="1" w:styleId="mpunct">
    <w:name w:val="mpunct"/>
    <w:basedOn w:val="a0"/>
    <w:rsid w:val="00B344E4"/>
  </w:style>
  <w:style w:type="character" w:styleId="af1">
    <w:name w:val="FollowedHyperlink"/>
    <w:basedOn w:val="a0"/>
    <w:uiPriority w:val="99"/>
    <w:semiHidden/>
    <w:unhideWhenUsed/>
    <w:rsid w:val="00AB70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5760">
      <w:bodyDiv w:val="1"/>
      <w:marLeft w:val="0"/>
      <w:marRight w:val="0"/>
      <w:marTop w:val="0"/>
      <w:marBottom w:val="0"/>
      <w:divBdr>
        <w:top w:val="none" w:sz="0" w:space="0" w:color="auto"/>
        <w:left w:val="none" w:sz="0" w:space="0" w:color="auto"/>
        <w:bottom w:val="none" w:sz="0" w:space="0" w:color="auto"/>
        <w:right w:val="none" w:sz="0" w:space="0" w:color="auto"/>
      </w:divBdr>
    </w:div>
    <w:div w:id="160971558">
      <w:bodyDiv w:val="1"/>
      <w:marLeft w:val="0"/>
      <w:marRight w:val="0"/>
      <w:marTop w:val="0"/>
      <w:marBottom w:val="0"/>
      <w:divBdr>
        <w:top w:val="none" w:sz="0" w:space="0" w:color="auto"/>
        <w:left w:val="none" w:sz="0" w:space="0" w:color="auto"/>
        <w:bottom w:val="none" w:sz="0" w:space="0" w:color="auto"/>
        <w:right w:val="none" w:sz="0" w:space="0" w:color="auto"/>
      </w:divBdr>
    </w:div>
    <w:div w:id="219024687">
      <w:bodyDiv w:val="1"/>
      <w:marLeft w:val="0"/>
      <w:marRight w:val="0"/>
      <w:marTop w:val="0"/>
      <w:marBottom w:val="0"/>
      <w:divBdr>
        <w:top w:val="none" w:sz="0" w:space="0" w:color="auto"/>
        <w:left w:val="none" w:sz="0" w:space="0" w:color="auto"/>
        <w:bottom w:val="none" w:sz="0" w:space="0" w:color="auto"/>
        <w:right w:val="none" w:sz="0" w:space="0" w:color="auto"/>
      </w:divBdr>
    </w:div>
    <w:div w:id="230581415">
      <w:bodyDiv w:val="1"/>
      <w:marLeft w:val="0"/>
      <w:marRight w:val="0"/>
      <w:marTop w:val="0"/>
      <w:marBottom w:val="0"/>
      <w:divBdr>
        <w:top w:val="none" w:sz="0" w:space="0" w:color="auto"/>
        <w:left w:val="none" w:sz="0" w:space="0" w:color="auto"/>
        <w:bottom w:val="none" w:sz="0" w:space="0" w:color="auto"/>
        <w:right w:val="none" w:sz="0" w:space="0" w:color="auto"/>
      </w:divBdr>
    </w:div>
    <w:div w:id="398678283">
      <w:bodyDiv w:val="1"/>
      <w:marLeft w:val="0"/>
      <w:marRight w:val="0"/>
      <w:marTop w:val="0"/>
      <w:marBottom w:val="0"/>
      <w:divBdr>
        <w:top w:val="none" w:sz="0" w:space="0" w:color="auto"/>
        <w:left w:val="none" w:sz="0" w:space="0" w:color="auto"/>
        <w:bottom w:val="none" w:sz="0" w:space="0" w:color="auto"/>
        <w:right w:val="none" w:sz="0" w:space="0" w:color="auto"/>
      </w:divBdr>
    </w:div>
    <w:div w:id="893198468">
      <w:bodyDiv w:val="1"/>
      <w:marLeft w:val="0"/>
      <w:marRight w:val="0"/>
      <w:marTop w:val="0"/>
      <w:marBottom w:val="0"/>
      <w:divBdr>
        <w:top w:val="none" w:sz="0" w:space="0" w:color="auto"/>
        <w:left w:val="none" w:sz="0" w:space="0" w:color="auto"/>
        <w:bottom w:val="none" w:sz="0" w:space="0" w:color="auto"/>
        <w:right w:val="none" w:sz="0" w:space="0" w:color="auto"/>
      </w:divBdr>
    </w:div>
    <w:div w:id="932083578">
      <w:bodyDiv w:val="1"/>
      <w:marLeft w:val="0"/>
      <w:marRight w:val="0"/>
      <w:marTop w:val="0"/>
      <w:marBottom w:val="0"/>
      <w:divBdr>
        <w:top w:val="none" w:sz="0" w:space="0" w:color="auto"/>
        <w:left w:val="none" w:sz="0" w:space="0" w:color="auto"/>
        <w:bottom w:val="none" w:sz="0" w:space="0" w:color="auto"/>
        <w:right w:val="none" w:sz="0" w:space="0" w:color="auto"/>
      </w:divBdr>
      <w:divsChild>
        <w:div w:id="789053635">
          <w:marLeft w:val="0"/>
          <w:marRight w:val="0"/>
          <w:marTop w:val="0"/>
          <w:marBottom w:val="0"/>
          <w:divBdr>
            <w:top w:val="none" w:sz="0" w:space="0" w:color="auto"/>
            <w:left w:val="none" w:sz="0" w:space="0" w:color="auto"/>
            <w:bottom w:val="none" w:sz="0" w:space="0" w:color="auto"/>
            <w:right w:val="none" w:sz="0" w:space="0" w:color="auto"/>
          </w:divBdr>
        </w:div>
      </w:divsChild>
    </w:div>
    <w:div w:id="1016349982">
      <w:bodyDiv w:val="1"/>
      <w:marLeft w:val="0"/>
      <w:marRight w:val="0"/>
      <w:marTop w:val="0"/>
      <w:marBottom w:val="0"/>
      <w:divBdr>
        <w:top w:val="none" w:sz="0" w:space="0" w:color="auto"/>
        <w:left w:val="none" w:sz="0" w:space="0" w:color="auto"/>
        <w:bottom w:val="none" w:sz="0" w:space="0" w:color="auto"/>
        <w:right w:val="none" w:sz="0" w:space="0" w:color="auto"/>
      </w:divBdr>
    </w:div>
    <w:div w:id="1104573762">
      <w:bodyDiv w:val="1"/>
      <w:marLeft w:val="0"/>
      <w:marRight w:val="0"/>
      <w:marTop w:val="0"/>
      <w:marBottom w:val="0"/>
      <w:divBdr>
        <w:top w:val="none" w:sz="0" w:space="0" w:color="auto"/>
        <w:left w:val="none" w:sz="0" w:space="0" w:color="auto"/>
        <w:bottom w:val="none" w:sz="0" w:space="0" w:color="auto"/>
        <w:right w:val="none" w:sz="0" w:space="0" w:color="auto"/>
      </w:divBdr>
    </w:div>
    <w:div w:id="1213275468">
      <w:bodyDiv w:val="1"/>
      <w:marLeft w:val="0"/>
      <w:marRight w:val="0"/>
      <w:marTop w:val="0"/>
      <w:marBottom w:val="0"/>
      <w:divBdr>
        <w:top w:val="none" w:sz="0" w:space="0" w:color="auto"/>
        <w:left w:val="none" w:sz="0" w:space="0" w:color="auto"/>
        <w:bottom w:val="none" w:sz="0" w:space="0" w:color="auto"/>
        <w:right w:val="none" w:sz="0" w:space="0" w:color="auto"/>
      </w:divBdr>
    </w:div>
    <w:div w:id="1287470923">
      <w:bodyDiv w:val="1"/>
      <w:marLeft w:val="0"/>
      <w:marRight w:val="0"/>
      <w:marTop w:val="0"/>
      <w:marBottom w:val="0"/>
      <w:divBdr>
        <w:top w:val="none" w:sz="0" w:space="0" w:color="auto"/>
        <w:left w:val="none" w:sz="0" w:space="0" w:color="auto"/>
        <w:bottom w:val="none" w:sz="0" w:space="0" w:color="auto"/>
        <w:right w:val="none" w:sz="0" w:space="0" w:color="auto"/>
      </w:divBdr>
    </w:div>
    <w:div w:id="1354721325">
      <w:bodyDiv w:val="1"/>
      <w:marLeft w:val="0"/>
      <w:marRight w:val="0"/>
      <w:marTop w:val="0"/>
      <w:marBottom w:val="0"/>
      <w:divBdr>
        <w:top w:val="none" w:sz="0" w:space="0" w:color="auto"/>
        <w:left w:val="none" w:sz="0" w:space="0" w:color="auto"/>
        <w:bottom w:val="none" w:sz="0" w:space="0" w:color="auto"/>
        <w:right w:val="none" w:sz="0" w:space="0" w:color="auto"/>
      </w:divBdr>
    </w:div>
    <w:div w:id="1381444107">
      <w:bodyDiv w:val="1"/>
      <w:marLeft w:val="0"/>
      <w:marRight w:val="0"/>
      <w:marTop w:val="0"/>
      <w:marBottom w:val="0"/>
      <w:divBdr>
        <w:top w:val="none" w:sz="0" w:space="0" w:color="auto"/>
        <w:left w:val="none" w:sz="0" w:space="0" w:color="auto"/>
        <w:bottom w:val="none" w:sz="0" w:space="0" w:color="auto"/>
        <w:right w:val="none" w:sz="0" w:space="0" w:color="auto"/>
      </w:divBdr>
    </w:div>
    <w:div w:id="1453983515">
      <w:bodyDiv w:val="1"/>
      <w:marLeft w:val="0"/>
      <w:marRight w:val="0"/>
      <w:marTop w:val="0"/>
      <w:marBottom w:val="0"/>
      <w:divBdr>
        <w:top w:val="none" w:sz="0" w:space="0" w:color="auto"/>
        <w:left w:val="none" w:sz="0" w:space="0" w:color="auto"/>
        <w:bottom w:val="none" w:sz="0" w:space="0" w:color="auto"/>
        <w:right w:val="none" w:sz="0" w:space="0" w:color="auto"/>
      </w:divBdr>
    </w:div>
    <w:div w:id="1454519792">
      <w:bodyDiv w:val="1"/>
      <w:marLeft w:val="0"/>
      <w:marRight w:val="0"/>
      <w:marTop w:val="0"/>
      <w:marBottom w:val="0"/>
      <w:divBdr>
        <w:top w:val="none" w:sz="0" w:space="0" w:color="auto"/>
        <w:left w:val="none" w:sz="0" w:space="0" w:color="auto"/>
        <w:bottom w:val="none" w:sz="0" w:space="0" w:color="auto"/>
        <w:right w:val="none" w:sz="0" w:space="0" w:color="auto"/>
      </w:divBdr>
    </w:div>
    <w:div w:id="1508668394">
      <w:bodyDiv w:val="1"/>
      <w:marLeft w:val="0"/>
      <w:marRight w:val="0"/>
      <w:marTop w:val="0"/>
      <w:marBottom w:val="0"/>
      <w:divBdr>
        <w:top w:val="none" w:sz="0" w:space="0" w:color="auto"/>
        <w:left w:val="none" w:sz="0" w:space="0" w:color="auto"/>
        <w:bottom w:val="none" w:sz="0" w:space="0" w:color="auto"/>
        <w:right w:val="none" w:sz="0" w:space="0" w:color="auto"/>
      </w:divBdr>
    </w:div>
    <w:div w:id="1634482365">
      <w:bodyDiv w:val="1"/>
      <w:marLeft w:val="0"/>
      <w:marRight w:val="0"/>
      <w:marTop w:val="0"/>
      <w:marBottom w:val="0"/>
      <w:divBdr>
        <w:top w:val="none" w:sz="0" w:space="0" w:color="auto"/>
        <w:left w:val="none" w:sz="0" w:space="0" w:color="auto"/>
        <w:bottom w:val="none" w:sz="0" w:space="0" w:color="auto"/>
        <w:right w:val="none" w:sz="0" w:space="0" w:color="auto"/>
      </w:divBdr>
      <w:divsChild>
        <w:div w:id="2101025783">
          <w:marLeft w:val="0"/>
          <w:marRight w:val="0"/>
          <w:marTop w:val="0"/>
          <w:marBottom w:val="0"/>
          <w:divBdr>
            <w:top w:val="none" w:sz="0" w:space="0" w:color="auto"/>
            <w:left w:val="none" w:sz="0" w:space="0" w:color="auto"/>
            <w:bottom w:val="none" w:sz="0" w:space="0" w:color="auto"/>
            <w:right w:val="none" w:sz="0" w:space="0" w:color="auto"/>
          </w:divBdr>
        </w:div>
      </w:divsChild>
    </w:div>
    <w:div w:id="1636445859">
      <w:bodyDiv w:val="1"/>
      <w:marLeft w:val="0"/>
      <w:marRight w:val="0"/>
      <w:marTop w:val="0"/>
      <w:marBottom w:val="0"/>
      <w:divBdr>
        <w:top w:val="none" w:sz="0" w:space="0" w:color="auto"/>
        <w:left w:val="none" w:sz="0" w:space="0" w:color="auto"/>
        <w:bottom w:val="none" w:sz="0" w:space="0" w:color="auto"/>
        <w:right w:val="none" w:sz="0" w:space="0" w:color="auto"/>
      </w:divBdr>
    </w:div>
    <w:div w:id="1723869413">
      <w:bodyDiv w:val="1"/>
      <w:marLeft w:val="0"/>
      <w:marRight w:val="0"/>
      <w:marTop w:val="0"/>
      <w:marBottom w:val="0"/>
      <w:divBdr>
        <w:top w:val="none" w:sz="0" w:space="0" w:color="auto"/>
        <w:left w:val="none" w:sz="0" w:space="0" w:color="auto"/>
        <w:bottom w:val="none" w:sz="0" w:space="0" w:color="auto"/>
        <w:right w:val="none" w:sz="0" w:space="0" w:color="auto"/>
      </w:divBdr>
    </w:div>
    <w:div w:id="1841895774">
      <w:bodyDiv w:val="1"/>
      <w:marLeft w:val="0"/>
      <w:marRight w:val="0"/>
      <w:marTop w:val="0"/>
      <w:marBottom w:val="0"/>
      <w:divBdr>
        <w:top w:val="none" w:sz="0" w:space="0" w:color="auto"/>
        <w:left w:val="none" w:sz="0" w:space="0" w:color="auto"/>
        <w:bottom w:val="none" w:sz="0" w:space="0" w:color="auto"/>
        <w:right w:val="none" w:sz="0" w:space="0" w:color="auto"/>
      </w:divBdr>
    </w:div>
    <w:div w:id="1844516143">
      <w:bodyDiv w:val="1"/>
      <w:marLeft w:val="0"/>
      <w:marRight w:val="0"/>
      <w:marTop w:val="0"/>
      <w:marBottom w:val="0"/>
      <w:divBdr>
        <w:top w:val="none" w:sz="0" w:space="0" w:color="auto"/>
        <w:left w:val="none" w:sz="0" w:space="0" w:color="auto"/>
        <w:bottom w:val="none" w:sz="0" w:space="0" w:color="auto"/>
        <w:right w:val="none" w:sz="0" w:space="0" w:color="auto"/>
      </w:divBdr>
    </w:div>
    <w:div w:id="207326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D0DB-17FE-402C-B7BD-4807A543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1656</Words>
  <Characters>945</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SergeMart</cp:lastModifiedBy>
  <cp:revision>2</cp:revision>
  <dcterms:created xsi:type="dcterms:W3CDTF">2025-12-21T15:30:00Z</dcterms:created>
  <dcterms:modified xsi:type="dcterms:W3CDTF">2025-12-21T15:30:00Z</dcterms:modified>
</cp:coreProperties>
</file>