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C31" w:rsidRPr="003D6D99" w:rsidRDefault="00D01C31" w:rsidP="003D6D99">
      <w:pPr>
        <w:pStyle w:val="2"/>
        <w:spacing w:line="240" w:lineRule="auto"/>
        <w:ind w:right="141"/>
        <w:jc w:val="center"/>
        <w:rPr>
          <w:rFonts w:ascii="Times New Roman" w:hAnsi="Times New Roman" w:cs="Times New Roman"/>
          <w:color w:val="000000" w:themeColor="text1"/>
          <w:sz w:val="28"/>
          <w:szCs w:val="28"/>
          <w:lang w:val="ru-RU"/>
        </w:rPr>
      </w:pPr>
      <w:r w:rsidRPr="003D6D99">
        <w:rPr>
          <w:rFonts w:ascii="Times New Roman" w:hAnsi="Times New Roman" w:cs="Times New Roman"/>
          <w:color w:val="000000" w:themeColor="text1"/>
          <w:sz w:val="28"/>
          <w:szCs w:val="28"/>
          <w:lang w:val="ru-RU"/>
        </w:rPr>
        <w:t>АНОТАЦІЯ</w:t>
      </w:r>
    </w:p>
    <w:p w:rsidR="00D01C31" w:rsidRPr="003D6D99" w:rsidRDefault="00D01C31" w:rsidP="003D6D99">
      <w:pPr>
        <w:spacing w:line="240" w:lineRule="auto"/>
        <w:ind w:right="141"/>
        <w:jc w:val="both"/>
        <w:rPr>
          <w:rFonts w:ascii="Times New Roman" w:hAnsi="Times New Roman" w:cs="Times New Roman"/>
          <w:sz w:val="28"/>
          <w:szCs w:val="28"/>
          <w:lang w:val="ru-RU"/>
        </w:rPr>
      </w:pPr>
      <w:r w:rsidRPr="003D6D99">
        <w:rPr>
          <w:rFonts w:ascii="Times New Roman" w:hAnsi="Times New Roman" w:cs="Times New Roman"/>
          <w:b/>
          <w:sz w:val="28"/>
          <w:szCs w:val="28"/>
          <w:lang w:val="ru-RU"/>
        </w:rPr>
        <w:t>Панчишин Н. В</w:t>
      </w:r>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Формування</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соціальних</w:t>
      </w:r>
      <w:proofErr w:type="spellEnd"/>
      <w:r w:rsidRPr="003D6D99">
        <w:rPr>
          <w:rFonts w:ascii="Times New Roman" w:hAnsi="Times New Roman" w:cs="Times New Roman"/>
          <w:sz w:val="28"/>
          <w:szCs w:val="28"/>
          <w:lang w:val="ru-RU"/>
        </w:rPr>
        <w:t xml:space="preserve"> і </w:t>
      </w:r>
      <w:proofErr w:type="spellStart"/>
      <w:r w:rsidRPr="003D6D99">
        <w:rPr>
          <w:rFonts w:ascii="Times New Roman" w:hAnsi="Times New Roman" w:cs="Times New Roman"/>
          <w:sz w:val="28"/>
          <w:szCs w:val="28"/>
          <w:lang w:val="ru-RU"/>
        </w:rPr>
        <w:t>комунікативних</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навичок</w:t>
      </w:r>
      <w:proofErr w:type="spellEnd"/>
      <w:r w:rsidRPr="003D6D99">
        <w:rPr>
          <w:rFonts w:ascii="Times New Roman" w:hAnsi="Times New Roman" w:cs="Times New Roman"/>
          <w:sz w:val="28"/>
          <w:szCs w:val="28"/>
          <w:lang w:val="ru-RU"/>
        </w:rPr>
        <w:t xml:space="preserve"> у </w:t>
      </w:r>
      <w:proofErr w:type="spellStart"/>
      <w:r w:rsidRPr="003D6D99">
        <w:rPr>
          <w:rFonts w:ascii="Times New Roman" w:hAnsi="Times New Roman" w:cs="Times New Roman"/>
          <w:sz w:val="28"/>
          <w:szCs w:val="28"/>
          <w:lang w:val="ru-RU"/>
        </w:rPr>
        <w:t>дітей</w:t>
      </w:r>
      <w:proofErr w:type="spellEnd"/>
      <w:r w:rsidRPr="003D6D99">
        <w:rPr>
          <w:rFonts w:ascii="Times New Roman" w:hAnsi="Times New Roman" w:cs="Times New Roman"/>
          <w:sz w:val="28"/>
          <w:szCs w:val="28"/>
          <w:lang w:val="ru-RU"/>
        </w:rPr>
        <w:t xml:space="preserve"> з </w:t>
      </w:r>
      <w:r w:rsidR="0045428E">
        <w:rPr>
          <w:rFonts w:ascii="Times New Roman" w:hAnsi="Times New Roman" w:cs="Times New Roman"/>
          <w:sz w:val="28"/>
          <w:szCs w:val="28"/>
          <w:lang w:val="ru-RU"/>
        </w:rPr>
        <w:t xml:space="preserve">ООП </w:t>
      </w:r>
      <w:bookmarkStart w:id="0" w:name="_GoBack"/>
      <w:bookmarkEnd w:id="0"/>
      <w:r w:rsidRPr="003D6D99">
        <w:rPr>
          <w:rFonts w:ascii="Times New Roman" w:hAnsi="Times New Roman" w:cs="Times New Roman"/>
          <w:sz w:val="28"/>
          <w:szCs w:val="28"/>
          <w:lang w:val="ru-RU"/>
        </w:rPr>
        <w:t xml:space="preserve">в </w:t>
      </w:r>
      <w:proofErr w:type="spellStart"/>
      <w:r w:rsidRPr="003D6D99">
        <w:rPr>
          <w:rFonts w:ascii="Times New Roman" w:hAnsi="Times New Roman" w:cs="Times New Roman"/>
          <w:sz w:val="28"/>
          <w:szCs w:val="28"/>
          <w:lang w:val="ru-RU"/>
        </w:rPr>
        <w:t>початковій</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школі</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Кваліфікаційна</w:t>
      </w:r>
      <w:proofErr w:type="spellEnd"/>
      <w:r w:rsidRPr="003D6D99">
        <w:rPr>
          <w:rFonts w:ascii="Times New Roman" w:hAnsi="Times New Roman" w:cs="Times New Roman"/>
          <w:sz w:val="28"/>
          <w:szCs w:val="28"/>
          <w:lang w:val="ru-RU"/>
        </w:rPr>
        <w:t xml:space="preserve"> робота на </w:t>
      </w:r>
      <w:proofErr w:type="spellStart"/>
      <w:r w:rsidRPr="003D6D99">
        <w:rPr>
          <w:rFonts w:ascii="Times New Roman" w:hAnsi="Times New Roman" w:cs="Times New Roman"/>
          <w:sz w:val="28"/>
          <w:szCs w:val="28"/>
          <w:lang w:val="ru-RU"/>
        </w:rPr>
        <w:t>здобуття</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освітнього</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ступеня</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магістр</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зі</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спеціальності</w:t>
      </w:r>
      <w:proofErr w:type="spellEnd"/>
      <w:r w:rsidRPr="003D6D99">
        <w:rPr>
          <w:rFonts w:ascii="Times New Roman" w:hAnsi="Times New Roman" w:cs="Times New Roman"/>
          <w:sz w:val="28"/>
          <w:szCs w:val="28"/>
          <w:lang w:val="ru-RU"/>
        </w:rPr>
        <w:t xml:space="preserve"> 013 «Початкова </w:t>
      </w:r>
      <w:proofErr w:type="spellStart"/>
      <w:r w:rsidRPr="003D6D99">
        <w:rPr>
          <w:rFonts w:ascii="Times New Roman" w:hAnsi="Times New Roman" w:cs="Times New Roman"/>
          <w:sz w:val="28"/>
          <w:szCs w:val="28"/>
          <w:lang w:val="ru-RU"/>
        </w:rPr>
        <w:t>освіта</w:t>
      </w:r>
      <w:proofErr w:type="spellEnd"/>
      <w:r w:rsidRPr="003D6D99">
        <w:rPr>
          <w:rFonts w:ascii="Times New Roman" w:hAnsi="Times New Roman" w:cs="Times New Roman"/>
          <w:sz w:val="28"/>
          <w:szCs w:val="28"/>
          <w:lang w:val="ru-RU"/>
        </w:rPr>
        <w:t xml:space="preserve">». ТНПУ </w:t>
      </w:r>
      <w:proofErr w:type="spellStart"/>
      <w:r w:rsidRPr="003D6D99">
        <w:rPr>
          <w:rFonts w:ascii="Times New Roman" w:hAnsi="Times New Roman" w:cs="Times New Roman"/>
          <w:sz w:val="28"/>
          <w:szCs w:val="28"/>
          <w:lang w:val="ru-RU"/>
        </w:rPr>
        <w:t>ім</w:t>
      </w:r>
      <w:proofErr w:type="spellEnd"/>
      <w:r w:rsidRPr="003D6D99">
        <w:rPr>
          <w:rFonts w:ascii="Times New Roman" w:hAnsi="Times New Roman" w:cs="Times New Roman"/>
          <w:sz w:val="28"/>
          <w:szCs w:val="28"/>
          <w:lang w:val="ru-RU"/>
        </w:rPr>
        <w:t xml:space="preserve">. В. Гнатюка. </w:t>
      </w:r>
      <w:proofErr w:type="spellStart"/>
      <w:r w:rsidRPr="003D6D99">
        <w:rPr>
          <w:rFonts w:ascii="Times New Roman" w:hAnsi="Times New Roman" w:cs="Times New Roman"/>
          <w:sz w:val="28"/>
          <w:szCs w:val="28"/>
          <w:lang w:val="ru-RU"/>
        </w:rPr>
        <w:t>Тернопіль</w:t>
      </w:r>
      <w:proofErr w:type="spellEnd"/>
      <w:r w:rsidRPr="003D6D99">
        <w:rPr>
          <w:rFonts w:ascii="Times New Roman" w:hAnsi="Times New Roman" w:cs="Times New Roman"/>
          <w:sz w:val="28"/>
          <w:szCs w:val="28"/>
          <w:lang w:val="ru-RU"/>
        </w:rPr>
        <w:t>, 2025. 85 с.</w:t>
      </w:r>
      <w:r w:rsidRPr="003D6D99">
        <w:rPr>
          <w:rFonts w:ascii="Times New Roman" w:hAnsi="Times New Roman" w:cs="Times New Roman"/>
          <w:sz w:val="28"/>
          <w:szCs w:val="28"/>
          <w:lang w:val="ru-RU"/>
        </w:rPr>
        <w:br/>
        <w:t xml:space="preserve">    У </w:t>
      </w:r>
      <w:proofErr w:type="spellStart"/>
      <w:r w:rsidRPr="003D6D99">
        <w:rPr>
          <w:rFonts w:ascii="Times New Roman" w:hAnsi="Times New Roman" w:cs="Times New Roman"/>
          <w:sz w:val="28"/>
          <w:szCs w:val="28"/>
          <w:lang w:val="ru-RU"/>
        </w:rPr>
        <w:t>магістерській</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роботі</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здійснено</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теоретичний</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аналіз</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проблеми</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формування</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соціальних</w:t>
      </w:r>
      <w:proofErr w:type="spellEnd"/>
      <w:r w:rsidRPr="003D6D99">
        <w:rPr>
          <w:rFonts w:ascii="Times New Roman" w:hAnsi="Times New Roman" w:cs="Times New Roman"/>
          <w:sz w:val="28"/>
          <w:szCs w:val="28"/>
          <w:lang w:val="ru-RU"/>
        </w:rPr>
        <w:t xml:space="preserve"> і </w:t>
      </w:r>
      <w:proofErr w:type="spellStart"/>
      <w:r w:rsidRPr="003D6D99">
        <w:rPr>
          <w:rFonts w:ascii="Times New Roman" w:hAnsi="Times New Roman" w:cs="Times New Roman"/>
          <w:sz w:val="28"/>
          <w:szCs w:val="28"/>
          <w:lang w:val="ru-RU"/>
        </w:rPr>
        <w:t>комунікативних</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навичок</w:t>
      </w:r>
      <w:proofErr w:type="spellEnd"/>
      <w:r w:rsidRPr="003D6D99">
        <w:rPr>
          <w:rFonts w:ascii="Times New Roman" w:hAnsi="Times New Roman" w:cs="Times New Roman"/>
          <w:sz w:val="28"/>
          <w:szCs w:val="28"/>
          <w:lang w:val="ru-RU"/>
        </w:rPr>
        <w:t xml:space="preserve"> у </w:t>
      </w:r>
      <w:proofErr w:type="spellStart"/>
      <w:r w:rsidRPr="003D6D99">
        <w:rPr>
          <w:rFonts w:ascii="Times New Roman" w:hAnsi="Times New Roman" w:cs="Times New Roman"/>
          <w:sz w:val="28"/>
          <w:szCs w:val="28"/>
          <w:lang w:val="ru-RU"/>
        </w:rPr>
        <w:t>дітей</w:t>
      </w:r>
      <w:proofErr w:type="spellEnd"/>
      <w:r w:rsidRPr="003D6D99">
        <w:rPr>
          <w:rFonts w:ascii="Times New Roman" w:hAnsi="Times New Roman" w:cs="Times New Roman"/>
          <w:sz w:val="28"/>
          <w:szCs w:val="28"/>
          <w:lang w:val="ru-RU"/>
        </w:rPr>
        <w:t xml:space="preserve"> з </w:t>
      </w:r>
      <w:proofErr w:type="spellStart"/>
      <w:r w:rsidRPr="003D6D99">
        <w:rPr>
          <w:rFonts w:ascii="Times New Roman" w:hAnsi="Times New Roman" w:cs="Times New Roman"/>
          <w:sz w:val="28"/>
          <w:szCs w:val="28"/>
          <w:lang w:val="ru-RU"/>
        </w:rPr>
        <w:t>особливими</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освітніми</w:t>
      </w:r>
      <w:proofErr w:type="spellEnd"/>
      <w:r w:rsidRPr="003D6D99">
        <w:rPr>
          <w:rFonts w:ascii="Times New Roman" w:hAnsi="Times New Roman" w:cs="Times New Roman"/>
          <w:sz w:val="28"/>
          <w:szCs w:val="28"/>
          <w:lang w:val="ru-RU"/>
        </w:rPr>
        <w:t xml:space="preserve"> потребами в </w:t>
      </w:r>
      <w:proofErr w:type="spellStart"/>
      <w:r w:rsidRPr="003D6D99">
        <w:rPr>
          <w:rFonts w:ascii="Times New Roman" w:hAnsi="Times New Roman" w:cs="Times New Roman"/>
          <w:sz w:val="28"/>
          <w:szCs w:val="28"/>
          <w:lang w:val="ru-RU"/>
        </w:rPr>
        <w:t>умовах</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інклюзивного</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навчання</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початкової</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школи</w:t>
      </w:r>
      <w:proofErr w:type="spellEnd"/>
      <w:r w:rsidRPr="003D6D99">
        <w:rPr>
          <w:rFonts w:ascii="Times New Roman" w:hAnsi="Times New Roman" w:cs="Times New Roman"/>
          <w:sz w:val="28"/>
          <w:szCs w:val="28"/>
          <w:lang w:val="ru-RU"/>
        </w:rPr>
        <w:t>. Охарактеризовано психолого-</w:t>
      </w:r>
      <w:proofErr w:type="spellStart"/>
      <w:r w:rsidRPr="003D6D99">
        <w:rPr>
          <w:rFonts w:ascii="Times New Roman" w:hAnsi="Times New Roman" w:cs="Times New Roman"/>
          <w:sz w:val="28"/>
          <w:szCs w:val="28"/>
          <w:lang w:val="ru-RU"/>
        </w:rPr>
        <w:t>педагогічні</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особливості</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дітей</w:t>
      </w:r>
      <w:proofErr w:type="spellEnd"/>
      <w:r w:rsidRPr="003D6D99">
        <w:rPr>
          <w:rFonts w:ascii="Times New Roman" w:hAnsi="Times New Roman" w:cs="Times New Roman"/>
          <w:sz w:val="28"/>
          <w:szCs w:val="28"/>
          <w:lang w:val="ru-RU"/>
        </w:rPr>
        <w:t xml:space="preserve"> з </w:t>
      </w:r>
      <w:proofErr w:type="spellStart"/>
      <w:r w:rsidRPr="003D6D99">
        <w:rPr>
          <w:rFonts w:ascii="Times New Roman" w:hAnsi="Times New Roman" w:cs="Times New Roman"/>
          <w:sz w:val="28"/>
          <w:szCs w:val="28"/>
          <w:lang w:val="ru-RU"/>
        </w:rPr>
        <w:t>різними</w:t>
      </w:r>
      <w:proofErr w:type="spellEnd"/>
      <w:r w:rsidRPr="003D6D99">
        <w:rPr>
          <w:rFonts w:ascii="Times New Roman" w:hAnsi="Times New Roman" w:cs="Times New Roman"/>
          <w:sz w:val="28"/>
          <w:szCs w:val="28"/>
          <w:lang w:val="ru-RU"/>
        </w:rPr>
        <w:t xml:space="preserve"> типами ООП, </w:t>
      </w:r>
      <w:proofErr w:type="spellStart"/>
      <w:r w:rsidRPr="003D6D99">
        <w:rPr>
          <w:rFonts w:ascii="Times New Roman" w:hAnsi="Times New Roman" w:cs="Times New Roman"/>
          <w:sz w:val="28"/>
          <w:szCs w:val="28"/>
          <w:lang w:val="ru-RU"/>
        </w:rPr>
        <w:t>розкрито</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сутність</w:t>
      </w:r>
      <w:proofErr w:type="spellEnd"/>
      <w:r w:rsidRPr="003D6D99">
        <w:rPr>
          <w:rFonts w:ascii="Times New Roman" w:hAnsi="Times New Roman" w:cs="Times New Roman"/>
          <w:sz w:val="28"/>
          <w:szCs w:val="28"/>
          <w:lang w:val="ru-RU"/>
        </w:rPr>
        <w:t xml:space="preserve"> та структуру </w:t>
      </w:r>
      <w:proofErr w:type="spellStart"/>
      <w:r w:rsidRPr="003D6D99">
        <w:rPr>
          <w:rFonts w:ascii="Times New Roman" w:hAnsi="Times New Roman" w:cs="Times New Roman"/>
          <w:sz w:val="28"/>
          <w:szCs w:val="28"/>
          <w:lang w:val="ru-RU"/>
        </w:rPr>
        <w:t>соціальних</w:t>
      </w:r>
      <w:proofErr w:type="spellEnd"/>
      <w:r w:rsidRPr="003D6D99">
        <w:rPr>
          <w:rFonts w:ascii="Times New Roman" w:hAnsi="Times New Roman" w:cs="Times New Roman"/>
          <w:sz w:val="28"/>
          <w:szCs w:val="28"/>
          <w:lang w:val="ru-RU"/>
        </w:rPr>
        <w:t xml:space="preserve"> і </w:t>
      </w:r>
      <w:proofErr w:type="spellStart"/>
      <w:r w:rsidRPr="003D6D99">
        <w:rPr>
          <w:rFonts w:ascii="Times New Roman" w:hAnsi="Times New Roman" w:cs="Times New Roman"/>
          <w:sz w:val="28"/>
          <w:szCs w:val="28"/>
          <w:lang w:val="ru-RU"/>
        </w:rPr>
        <w:t>комунікативних</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навичок</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проаналізовано</w:t>
      </w:r>
      <w:proofErr w:type="spellEnd"/>
      <w:r w:rsidRPr="003D6D99">
        <w:rPr>
          <w:rFonts w:ascii="Times New Roman" w:hAnsi="Times New Roman" w:cs="Times New Roman"/>
          <w:sz w:val="28"/>
          <w:szCs w:val="28"/>
          <w:lang w:val="ru-RU"/>
        </w:rPr>
        <w:t xml:space="preserve"> нормативно-</w:t>
      </w:r>
      <w:proofErr w:type="spellStart"/>
      <w:r w:rsidRPr="003D6D99">
        <w:rPr>
          <w:rFonts w:ascii="Times New Roman" w:hAnsi="Times New Roman" w:cs="Times New Roman"/>
          <w:sz w:val="28"/>
          <w:szCs w:val="28"/>
          <w:lang w:val="ru-RU"/>
        </w:rPr>
        <w:t>правове</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забезпечення</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інклюзивної</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освіти</w:t>
      </w:r>
      <w:proofErr w:type="spellEnd"/>
      <w:r w:rsidRPr="003D6D99">
        <w:rPr>
          <w:rFonts w:ascii="Times New Roman" w:hAnsi="Times New Roman" w:cs="Times New Roman"/>
          <w:sz w:val="28"/>
          <w:szCs w:val="28"/>
          <w:lang w:val="ru-RU"/>
        </w:rPr>
        <w:t xml:space="preserve"> в </w:t>
      </w:r>
      <w:proofErr w:type="spellStart"/>
      <w:r w:rsidRPr="003D6D99">
        <w:rPr>
          <w:rFonts w:ascii="Times New Roman" w:hAnsi="Times New Roman" w:cs="Times New Roman"/>
          <w:sz w:val="28"/>
          <w:szCs w:val="28"/>
          <w:lang w:val="ru-RU"/>
        </w:rPr>
        <w:t>Україні</w:t>
      </w:r>
      <w:proofErr w:type="spellEnd"/>
      <w:r w:rsidRPr="003D6D99">
        <w:rPr>
          <w:rFonts w:ascii="Times New Roman" w:hAnsi="Times New Roman" w:cs="Times New Roman"/>
          <w:sz w:val="28"/>
          <w:szCs w:val="28"/>
          <w:lang w:val="ru-RU"/>
        </w:rPr>
        <w:t xml:space="preserve"> та за кордоном.</w:t>
      </w:r>
      <w:r w:rsidRPr="003D6D99">
        <w:rPr>
          <w:rFonts w:ascii="Times New Roman" w:hAnsi="Times New Roman" w:cs="Times New Roman"/>
          <w:sz w:val="28"/>
          <w:szCs w:val="28"/>
          <w:lang w:val="ru-RU"/>
        </w:rPr>
        <w:br/>
      </w:r>
      <w:r w:rsidR="003D6D99" w:rsidRPr="003D6D99">
        <w:rPr>
          <w:rFonts w:ascii="Times New Roman" w:hAnsi="Times New Roman" w:cs="Times New Roman"/>
          <w:sz w:val="28"/>
          <w:szCs w:val="28"/>
          <w:lang w:val="ru-RU"/>
        </w:rPr>
        <w:t xml:space="preserve">   </w:t>
      </w:r>
      <w:r w:rsidRPr="003D6D99">
        <w:rPr>
          <w:rFonts w:ascii="Times New Roman" w:hAnsi="Times New Roman" w:cs="Times New Roman"/>
          <w:sz w:val="28"/>
          <w:szCs w:val="28"/>
          <w:lang w:val="ru-RU"/>
        </w:rPr>
        <w:t xml:space="preserve">У </w:t>
      </w:r>
      <w:proofErr w:type="spellStart"/>
      <w:r w:rsidRPr="003D6D99">
        <w:rPr>
          <w:rFonts w:ascii="Times New Roman" w:hAnsi="Times New Roman" w:cs="Times New Roman"/>
          <w:sz w:val="28"/>
          <w:szCs w:val="28"/>
          <w:lang w:val="ru-RU"/>
        </w:rPr>
        <w:t>ході</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аналітико-дослідницької</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роботи</w:t>
      </w:r>
      <w:proofErr w:type="spellEnd"/>
      <w:r w:rsidRPr="003D6D99">
        <w:rPr>
          <w:rFonts w:ascii="Times New Roman" w:hAnsi="Times New Roman" w:cs="Times New Roman"/>
          <w:sz w:val="28"/>
          <w:szCs w:val="28"/>
          <w:lang w:val="ru-RU"/>
        </w:rPr>
        <w:t xml:space="preserve"> проведено </w:t>
      </w:r>
      <w:proofErr w:type="spellStart"/>
      <w:r w:rsidRPr="003D6D99">
        <w:rPr>
          <w:rFonts w:ascii="Times New Roman" w:hAnsi="Times New Roman" w:cs="Times New Roman"/>
          <w:sz w:val="28"/>
          <w:szCs w:val="28"/>
          <w:lang w:val="ru-RU"/>
        </w:rPr>
        <w:t>діагностику</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рівня</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розвитку</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соціальних</w:t>
      </w:r>
      <w:proofErr w:type="spellEnd"/>
      <w:r w:rsidRPr="003D6D99">
        <w:rPr>
          <w:rFonts w:ascii="Times New Roman" w:hAnsi="Times New Roman" w:cs="Times New Roman"/>
          <w:sz w:val="28"/>
          <w:szCs w:val="28"/>
          <w:lang w:val="ru-RU"/>
        </w:rPr>
        <w:t xml:space="preserve"> і </w:t>
      </w:r>
      <w:proofErr w:type="spellStart"/>
      <w:r w:rsidRPr="003D6D99">
        <w:rPr>
          <w:rFonts w:ascii="Times New Roman" w:hAnsi="Times New Roman" w:cs="Times New Roman"/>
          <w:sz w:val="28"/>
          <w:szCs w:val="28"/>
          <w:lang w:val="ru-RU"/>
        </w:rPr>
        <w:t>комунікативних</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навичок</w:t>
      </w:r>
      <w:proofErr w:type="spellEnd"/>
      <w:r w:rsidRPr="003D6D99">
        <w:rPr>
          <w:rFonts w:ascii="Times New Roman" w:hAnsi="Times New Roman" w:cs="Times New Roman"/>
          <w:sz w:val="28"/>
          <w:szCs w:val="28"/>
          <w:lang w:val="ru-RU"/>
        </w:rPr>
        <w:t xml:space="preserve"> у </w:t>
      </w:r>
      <w:proofErr w:type="spellStart"/>
      <w:r w:rsidRPr="003D6D99">
        <w:rPr>
          <w:rFonts w:ascii="Times New Roman" w:hAnsi="Times New Roman" w:cs="Times New Roman"/>
          <w:sz w:val="28"/>
          <w:szCs w:val="28"/>
          <w:lang w:val="ru-RU"/>
        </w:rPr>
        <w:t>молодших</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школярів</w:t>
      </w:r>
      <w:proofErr w:type="spellEnd"/>
      <w:r w:rsidRPr="003D6D99">
        <w:rPr>
          <w:rFonts w:ascii="Times New Roman" w:hAnsi="Times New Roman" w:cs="Times New Roman"/>
          <w:sz w:val="28"/>
          <w:szCs w:val="28"/>
          <w:lang w:val="ru-RU"/>
        </w:rPr>
        <w:t xml:space="preserve"> з ООП та </w:t>
      </w:r>
      <w:proofErr w:type="spellStart"/>
      <w:r w:rsidRPr="003D6D99">
        <w:rPr>
          <w:rFonts w:ascii="Times New Roman" w:hAnsi="Times New Roman" w:cs="Times New Roman"/>
          <w:sz w:val="28"/>
          <w:szCs w:val="28"/>
          <w:lang w:val="ru-RU"/>
        </w:rPr>
        <w:t>визначено</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їх</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типові</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труднощі</w:t>
      </w:r>
      <w:proofErr w:type="spellEnd"/>
      <w:r w:rsidRPr="003D6D99">
        <w:rPr>
          <w:rFonts w:ascii="Times New Roman" w:hAnsi="Times New Roman" w:cs="Times New Roman"/>
          <w:sz w:val="28"/>
          <w:szCs w:val="28"/>
          <w:lang w:val="ru-RU"/>
        </w:rPr>
        <w:t xml:space="preserve">. На </w:t>
      </w:r>
      <w:proofErr w:type="spellStart"/>
      <w:r w:rsidRPr="003D6D99">
        <w:rPr>
          <w:rFonts w:ascii="Times New Roman" w:hAnsi="Times New Roman" w:cs="Times New Roman"/>
          <w:sz w:val="28"/>
          <w:szCs w:val="28"/>
          <w:lang w:val="ru-RU"/>
        </w:rPr>
        <w:t>основі</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отриманих</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результатів</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розроблено</w:t>
      </w:r>
      <w:proofErr w:type="spellEnd"/>
      <w:r w:rsidRPr="003D6D99">
        <w:rPr>
          <w:rFonts w:ascii="Times New Roman" w:hAnsi="Times New Roman" w:cs="Times New Roman"/>
          <w:sz w:val="28"/>
          <w:szCs w:val="28"/>
          <w:lang w:val="ru-RU"/>
        </w:rPr>
        <w:t xml:space="preserve"> модель </w:t>
      </w:r>
      <w:proofErr w:type="spellStart"/>
      <w:r w:rsidRPr="003D6D99">
        <w:rPr>
          <w:rFonts w:ascii="Times New Roman" w:hAnsi="Times New Roman" w:cs="Times New Roman"/>
          <w:sz w:val="28"/>
          <w:szCs w:val="28"/>
          <w:lang w:val="ru-RU"/>
        </w:rPr>
        <w:t>формування</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соціальних</w:t>
      </w:r>
      <w:proofErr w:type="spellEnd"/>
      <w:r w:rsidRPr="003D6D99">
        <w:rPr>
          <w:rFonts w:ascii="Times New Roman" w:hAnsi="Times New Roman" w:cs="Times New Roman"/>
          <w:sz w:val="28"/>
          <w:szCs w:val="28"/>
          <w:lang w:val="ru-RU"/>
        </w:rPr>
        <w:t xml:space="preserve"> і </w:t>
      </w:r>
      <w:proofErr w:type="spellStart"/>
      <w:r w:rsidRPr="003D6D99">
        <w:rPr>
          <w:rFonts w:ascii="Times New Roman" w:hAnsi="Times New Roman" w:cs="Times New Roman"/>
          <w:sz w:val="28"/>
          <w:szCs w:val="28"/>
          <w:lang w:val="ru-RU"/>
        </w:rPr>
        <w:t>комунікативних</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навичок</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що</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включає</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чотири</w:t>
      </w:r>
      <w:proofErr w:type="spellEnd"/>
      <w:r w:rsidRPr="003D6D99">
        <w:rPr>
          <w:rFonts w:ascii="Times New Roman" w:hAnsi="Times New Roman" w:cs="Times New Roman"/>
          <w:sz w:val="28"/>
          <w:szCs w:val="28"/>
          <w:lang w:val="ru-RU"/>
        </w:rPr>
        <w:t xml:space="preserve"> блоки («Я і </w:t>
      </w:r>
      <w:proofErr w:type="spellStart"/>
      <w:r w:rsidRPr="003D6D99">
        <w:rPr>
          <w:rFonts w:ascii="Times New Roman" w:hAnsi="Times New Roman" w:cs="Times New Roman"/>
          <w:sz w:val="28"/>
          <w:szCs w:val="28"/>
          <w:lang w:val="ru-RU"/>
        </w:rPr>
        <w:t>мої</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емоції</w:t>
      </w:r>
      <w:proofErr w:type="spellEnd"/>
      <w:r w:rsidRPr="003D6D99">
        <w:rPr>
          <w:rFonts w:ascii="Times New Roman" w:hAnsi="Times New Roman" w:cs="Times New Roman"/>
          <w:sz w:val="28"/>
          <w:szCs w:val="28"/>
          <w:lang w:val="ru-RU"/>
        </w:rPr>
        <w:t xml:space="preserve">», «Я </w:t>
      </w:r>
      <w:proofErr w:type="spellStart"/>
      <w:r w:rsidRPr="003D6D99">
        <w:rPr>
          <w:rFonts w:ascii="Times New Roman" w:hAnsi="Times New Roman" w:cs="Times New Roman"/>
          <w:sz w:val="28"/>
          <w:szCs w:val="28"/>
          <w:lang w:val="ru-RU"/>
        </w:rPr>
        <w:t>спілкуюся</w:t>
      </w:r>
      <w:proofErr w:type="spellEnd"/>
      <w:r w:rsidRPr="003D6D99">
        <w:rPr>
          <w:rFonts w:ascii="Times New Roman" w:hAnsi="Times New Roman" w:cs="Times New Roman"/>
          <w:sz w:val="28"/>
          <w:szCs w:val="28"/>
          <w:lang w:val="ru-RU"/>
        </w:rPr>
        <w:t xml:space="preserve">», «Я і </w:t>
      </w:r>
      <w:proofErr w:type="spellStart"/>
      <w:r w:rsidRPr="003D6D99">
        <w:rPr>
          <w:rFonts w:ascii="Times New Roman" w:hAnsi="Times New Roman" w:cs="Times New Roman"/>
          <w:sz w:val="28"/>
          <w:szCs w:val="28"/>
          <w:lang w:val="ru-RU"/>
        </w:rPr>
        <w:t>мої</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друзі</w:t>
      </w:r>
      <w:proofErr w:type="spellEnd"/>
      <w:r w:rsidRPr="003D6D99">
        <w:rPr>
          <w:rFonts w:ascii="Times New Roman" w:hAnsi="Times New Roman" w:cs="Times New Roman"/>
          <w:sz w:val="28"/>
          <w:szCs w:val="28"/>
          <w:lang w:val="ru-RU"/>
        </w:rPr>
        <w:t xml:space="preserve">», «Я в </w:t>
      </w:r>
      <w:proofErr w:type="spellStart"/>
      <w:r w:rsidRPr="003D6D99">
        <w:rPr>
          <w:rFonts w:ascii="Times New Roman" w:hAnsi="Times New Roman" w:cs="Times New Roman"/>
          <w:sz w:val="28"/>
          <w:szCs w:val="28"/>
          <w:lang w:val="ru-RU"/>
        </w:rPr>
        <w:t>суспільстві</w:t>
      </w:r>
      <w:proofErr w:type="spellEnd"/>
      <w:r w:rsidRPr="003D6D99">
        <w:rPr>
          <w:rFonts w:ascii="Times New Roman" w:hAnsi="Times New Roman" w:cs="Times New Roman"/>
          <w:sz w:val="28"/>
          <w:szCs w:val="28"/>
          <w:lang w:val="ru-RU"/>
        </w:rPr>
        <w:t xml:space="preserve">») та комплекс </w:t>
      </w:r>
      <w:proofErr w:type="spellStart"/>
      <w:r w:rsidRPr="003D6D99">
        <w:rPr>
          <w:rFonts w:ascii="Times New Roman" w:hAnsi="Times New Roman" w:cs="Times New Roman"/>
          <w:sz w:val="28"/>
          <w:szCs w:val="28"/>
          <w:lang w:val="ru-RU"/>
        </w:rPr>
        <w:t>інноваційних</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технологій</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вправ</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ігор</w:t>
      </w:r>
      <w:proofErr w:type="spellEnd"/>
      <w:r w:rsidRPr="003D6D99">
        <w:rPr>
          <w:rFonts w:ascii="Times New Roman" w:hAnsi="Times New Roman" w:cs="Times New Roman"/>
          <w:sz w:val="28"/>
          <w:szCs w:val="28"/>
          <w:lang w:val="ru-RU"/>
        </w:rPr>
        <w:t xml:space="preserve"> і </w:t>
      </w:r>
      <w:proofErr w:type="spellStart"/>
      <w:r w:rsidRPr="003D6D99">
        <w:rPr>
          <w:rFonts w:ascii="Times New Roman" w:hAnsi="Times New Roman" w:cs="Times New Roman"/>
          <w:sz w:val="28"/>
          <w:szCs w:val="28"/>
          <w:lang w:val="ru-RU"/>
        </w:rPr>
        <w:t>соціальних</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історій</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Експериментально</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підтверджено</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ефективність</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запропонованої</w:t>
      </w:r>
      <w:proofErr w:type="spellEnd"/>
      <w:r w:rsidRPr="003D6D99">
        <w:rPr>
          <w:rFonts w:ascii="Times New Roman" w:hAnsi="Times New Roman" w:cs="Times New Roman"/>
          <w:sz w:val="28"/>
          <w:szCs w:val="28"/>
          <w:lang w:val="ru-RU"/>
        </w:rPr>
        <w:t xml:space="preserve"> методики.</w:t>
      </w:r>
      <w:r w:rsidRPr="003D6D99">
        <w:rPr>
          <w:rFonts w:ascii="Times New Roman" w:hAnsi="Times New Roman" w:cs="Times New Roman"/>
          <w:sz w:val="28"/>
          <w:szCs w:val="28"/>
          <w:lang w:val="ru-RU"/>
        </w:rPr>
        <w:br/>
      </w:r>
      <w:r w:rsidRPr="003D6D99">
        <w:rPr>
          <w:rFonts w:ascii="Times New Roman" w:hAnsi="Times New Roman" w:cs="Times New Roman"/>
          <w:sz w:val="28"/>
          <w:szCs w:val="28"/>
          <w:lang w:val="ru-RU"/>
        </w:rPr>
        <w:br/>
      </w:r>
      <w:proofErr w:type="spellStart"/>
      <w:r w:rsidRPr="003D6D99">
        <w:rPr>
          <w:rFonts w:ascii="Times New Roman" w:hAnsi="Times New Roman" w:cs="Times New Roman"/>
          <w:b/>
          <w:sz w:val="28"/>
          <w:szCs w:val="28"/>
          <w:lang w:val="ru-RU"/>
        </w:rPr>
        <w:t>Ключові</w:t>
      </w:r>
      <w:proofErr w:type="spellEnd"/>
      <w:r w:rsidRPr="003D6D99">
        <w:rPr>
          <w:rFonts w:ascii="Times New Roman" w:hAnsi="Times New Roman" w:cs="Times New Roman"/>
          <w:b/>
          <w:sz w:val="28"/>
          <w:szCs w:val="28"/>
          <w:lang w:val="ru-RU"/>
        </w:rPr>
        <w:t xml:space="preserve"> слова:</w:t>
      </w:r>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соціальні</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навички</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комунікативні</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навички</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діти</w:t>
      </w:r>
      <w:proofErr w:type="spellEnd"/>
      <w:r w:rsidRPr="003D6D99">
        <w:rPr>
          <w:rFonts w:ascii="Times New Roman" w:hAnsi="Times New Roman" w:cs="Times New Roman"/>
          <w:sz w:val="28"/>
          <w:szCs w:val="28"/>
          <w:lang w:val="ru-RU"/>
        </w:rPr>
        <w:t xml:space="preserve"> з ООП, </w:t>
      </w:r>
      <w:proofErr w:type="spellStart"/>
      <w:r w:rsidRPr="003D6D99">
        <w:rPr>
          <w:rFonts w:ascii="Times New Roman" w:hAnsi="Times New Roman" w:cs="Times New Roman"/>
          <w:sz w:val="28"/>
          <w:szCs w:val="28"/>
          <w:lang w:val="ru-RU"/>
        </w:rPr>
        <w:t>інклюзивне</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навчання</w:t>
      </w:r>
      <w:proofErr w:type="spellEnd"/>
      <w:r w:rsidRPr="003D6D99">
        <w:rPr>
          <w:rFonts w:ascii="Times New Roman" w:hAnsi="Times New Roman" w:cs="Times New Roman"/>
          <w:sz w:val="28"/>
          <w:szCs w:val="28"/>
          <w:lang w:val="ru-RU"/>
        </w:rPr>
        <w:t xml:space="preserve">, початкова школа, методика </w:t>
      </w:r>
      <w:proofErr w:type="spellStart"/>
      <w:r w:rsidRPr="003D6D99">
        <w:rPr>
          <w:rFonts w:ascii="Times New Roman" w:hAnsi="Times New Roman" w:cs="Times New Roman"/>
          <w:sz w:val="28"/>
          <w:szCs w:val="28"/>
          <w:lang w:val="ru-RU"/>
        </w:rPr>
        <w:t>формування</w:t>
      </w:r>
      <w:proofErr w:type="spellEnd"/>
      <w:r w:rsidRPr="003D6D99">
        <w:rPr>
          <w:rFonts w:ascii="Times New Roman" w:hAnsi="Times New Roman" w:cs="Times New Roman"/>
          <w:sz w:val="28"/>
          <w:szCs w:val="28"/>
          <w:lang w:val="ru-RU"/>
        </w:rPr>
        <w:t xml:space="preserve"> </w:t>
      </w:r>
      <w:proofErr w:type="spellStart"/>
      <w:r w:rsidRPr="003D6D99">
        <w:rPr>
          <w:rFonts w:ascii="Times New Roman" w:hAnsi="Times New Roman" w:cs="Times New Roman"/>
          <w:sz w:val="28"/>
          <w:szCs w:val="28"/>
          <w:lang w:val="ru-RU"/>
        </w:rPr>
        <w:t>навичок</w:t>
      </w:r>
      <w:proofErr w:type="spellEnd"/>
      <w:r w:rsidRPr="003D6D99">
        <w:rPr>
          <w:rFonts w:ascii="Times New Roman" w:hAnsi="Times New Roman" w:cs="Times New Roman"/>
          <w:sz w:val="28"/>
          <w:szCs w:val="28"/>
          <w:lang w:val="ru-RU"/>
        </w:rPr>
        <w:t>.</w:t>
      </w:r>
    </w:p>
    <w:p w:rsidR="00D01C31" w:rsidRPr="003D6D99" w:rsidRDefault="00D01C31" w:rsidP="003D6D99">
      <w:pPr>
        <w:pStyle w:val="2"/>
        <w:spacing w:line="240" w:lineRule="auto"/>
        <w:ind w:right="141"/>
        <w:jc w:val="center"/>
        <w:rPr>
          <w:rFonts w:ascii="Times New Roman" w:hAnsi="Times New Roman" w:cs="Times New Roman"/>
          <w:color w:val="000000" w:themeColor="text1"/>
          <w:sz w:val="28"/>
          <w:szCs w:val="28"/>
        </w:rPr>
      </w:pPr>
      <w:r w:rsidRPr="003D6D99">
        <w:rPr>
          <w:rFonts w:ascii="Times New Roman" w:hAnsi="Times New Roman" w:cs="Times New Roman"/>
          <w:color w:val="000000" w:themeColor="text1"/>
          <w:sz w:val="28"/>
          <w:szCs w:val="28"/>
        </w:rPr>
        <w:t>ABSTRACT</w:t>
      </w:r>
    </w:p>
    <w:p w:rsidR="00D01C31" w:rsidRPr="003D6D99" w:rsidRDefault="00D01C31" w:rsidP="003D6D99">
      <w:pPr>
        <w:spacing w:line="240" w:lineRule="auto"/>
        <w:ind w:right="141"/>
        <w:jc w:val="both"/>
        <w:rPr>
          <w:rFonts w:ascii="Times New Roman" w:hAnsi="Times New Roman" w:cs="Times New Roman"/>
          <w:sz w:val="28"/>
          <w:szCs w:val="28"/>
        </w:rPr>
      </w:pPr>
      <w:proofErr w:type="spellStart"/>
      <w:r w:rsidRPr="003D6D99">
        <w:rPr>
          <w:rFonts w:ascii="Times New Roman" w:hAnsi="Times New Roman" w:cs="Times New Roman"/>
          <w:b/>
          <w:sz w:val="28"/>
          <w:szCs w:val="28"/>
        </w:rPr>
        <w:t>Panchyshyn</w:t>
      </w:r>
      <w:proofErr w:type="spellEnd"/>
      <w:r w:rsidRPr="003D6D99">
        <w:rPr>
          <w:rFonts w:ascii="Times New Roman" w:hAnsi="Times New Roman" w:cs="Times New Roman"/>
          <w:b/>
          <w:sz w:val="28"/>
          <w:szCs w:val="28"/>
        </w:rPr>
        <w:t xml:space="preserve"> N. V.</w:t>
      </w:r>
      <w:r w:rsidRPr="003D6D99">
        <w:rPr>
          <w:rFonts w:ascii="Times New Roman" w:hAnsi="Times New Roman" w:cs="Times New Roman"/>
          <w:sz w:val="28"/>
          <w:szCs w:val="28"/>
        </w:rPr>
        <w:t xml:space="preserve"> Formation of Social and Communicative Skills of Primary School Children with Special Educational Needs. Master's thesis for the MA degree in the specialty 013 Primary Education. </w:t>
      </w:r>
      <w:proofErr w:type="spellStart"/>
      <w:r w:rsidRPr="003D6D99">
        <w:rPr>
          <w:rFonts w:ascii="Times New Roman" w:hAnsi="Times New Roman" w:cs="Times New Roman"/>
          <w:sz w:val="28"/>
          <w:szCs w:val="28"/>
        </w:rPr>
        <w:t>Volodymyr</w:t>
      </w:r>
      <w:proofErr w:type="spellEnd"/>
      <w:r w:rsidRPr="003D6D99">
        <w:rPr>
          <w:rFonts w:ascii="Times New Roman" w:hAnsi="Times New Roman" w:cs="Times New Roman"/>
          <w:sz w:val="28"/>
          <w:szCs w:val="28"/>
        </w:rPr>
        <w:t xml:space="preserve"> </w:t>
      </w:r>
      <w:proofErr w:type="spellStart"/>
      <w:r w:rsidRPr="003D6D99">
        <w:rPr>
          <w:rFonts w:ascii="Times New Roman" w:hAnsi="Times New Roman" w:cs="Times New Roman"/>
          <w:sz w:val="28"/>
          <w:szCs w:val="28"/>
        </w:rPr>
        <w:t>Hnatiuk</w:t>
      </w:r>
      <w:proofErr w:type="spellEnd"/>
      <w:r w:rsidRPr="003D6D99">
        <w:rPr>
          <w:rFonts w:ascii="Times New Roman" w:hAnsi="Times New Roman" w:cs="Times New Roman"/>
          <w:sz w:val="28"/>
          <w:szCs w:val="28"/>
        </w:rPr>
        <w:t xml:space="preserve"> </w:t>
      </w:r>
      <w:proofErr w:type="spellStart"/>
      <w:r w:rsidRPr="003D6D99">
        <w:rPr>
          <w:rFonts w:ascii="Times New Roman" w:hAnsi="Times New Roman" w:cs="Times New Roman"/>
          <w:sz w:val="28"/>
          <w:szCs w:val="28"/>
        </w:rPr>
        <w:t>Ternopil</w:t>
      </w:r>
      <w:proofErr w:type="spellEnd"/>
      <w:r w:rsidRPr="003D6D99">
        <w:rPr>
          <w:rFonts w:ascii="Times New Roman" w:hAnsi="Times New Roman" w:cs="Times New Roman"/>
          <w:sz w:val="28"/>
          <w:szCs w:val="28"/>
        </w:rPr>
        <w:t xml:space="preserve"> National Pedagogical University. </w:t>
      </w:r>
      <w:proofErr w:type="spellStart"/>
      <w:r w:rsidRPr="003D6D99">
        <w:rPr>
          <w:rFonts w:ascii="Times New Roman" w:hAnsi="Times New Roman" w:cs="Times New Roman"/>
          <w:sz w:val="28"/>
          <w:szCs w:val="28"/>
        </w:rPr>
        <w:t>Ternopil</w:t>
      </w:r>
      <w:proofErr w:type="spellEnd"/>
      <w:r w:rsidRPr="003D6D99">
        <w:rPr>
          <w:rFonts w:ascii="Times New Roman" w:hAnsi="Times New Roman" w:cs="Times New Roman"/>
          <w:sz w:val="28"/>
          <w:szCs w:val="28"/>
        </w:rPr>
        <w:t>, 2025. 85 p.</w:t>
      </w:r>
      <w:r w:rsidRPr="003D6D99">
        <w:rPr>
          <w:rFonts w:ascii="Times New Roman" w:hAnsi="Times New Roman" w:cs="Times New Roman"/>
          <w:sz w:val="28"/>
          <w:szCs w:val="28"/>
        </w:rPr>
        <w:br/>
      </w:r>
      <w:r w:rsidRPr="003D6D99">
        <w:rPr>
          <w:rFonts w:ascii="Times New Roman" w:hAnsi="Times New Roman" w:cs="Times New Roman"/>
          <w:sz w:val="28"/>
          <w:szCs w:val="28"/>
          <w:lang w:val="uk-UA"/>
        </w:rPr>
        <w:t xml:space="preserve">  </w:t>
      </w:r>
      <w:r w:rsidRPr="003D6D99">
        <w:rPr>
          <w:rFonts w:ascii="Times New Roman" w:hAnsi="Times New Roman" w:cs="Times New Roman"/>
          <w:sz w:val="28"/>
          <w:szCs w:val="28"/>
        </w:rPr>
        <w:t>The master’s thesis provides a theoretical analysis of the problem of forming social and communicative skills in primary school children with special educational needs in the context of inclusive education. The psychological and pedagogical characteristics of children with different types of SEN are described, the essence and structure of social and communicative skills are clarified, and the regulatory framework for inclusive education in Ukraine and abroad is analyzed.</w:t>
      </w:r>
      <w:r w:rsidRPr="003D6D99">
        <w:rPr>
          <w:rFonts w:ascii="Times New Roman" w:hAnsi="Times New Roman" w:cs="Times New Roman"/>
          <w:sz w:val="28"/>
          <w:szCs w:val="28"/>
        </w:rPr>
        <w:br/>
      </w:r>
      <w:r w:rsidR="003D6D99" w:rsidRPr="003D6D99">
        <w:rPr>
          <w:rFonts w:ascii="Times New Roman" w:hAnsi="Times New Roman" w:cs="Times New Roman"/>
          <w:sz w:val="28"/>
          <w:szCs w:val="28"/>
          <w:lang w:val="uk-UA"/>
        </w:rPr>
        <w:t xml:space="preserve">   </w:t>
      </w:r>
      <w:r w:rsidRPr="003D6D99">
        <w:rPr>
          <w:rFonts w:ascii="Times New Roman" w:hAnsi="Times New Roman" w:cs="Times New Roman"/>
          <w:sz w:val="28"/>
          <w:szCs w:val="28"/>
        </w:rPr>
        <w:t>The analytical research included diagnosing the level of social and communicative skills of primary school children with SEN and identifying their typical difficulties. Based on the obtained results, a model for developing social and communicative skills was created, which includes four blocks (“Me and My Emotions”, “I Communicate”, “Me and My Friends”, “Me in Society”) as well as a set of innovative technologies, exercises, games, and social stories. The effectiveness of the proposed methodology</w:t>
      </w:r>
    </w:p>
    <w:p w:rsidR="00D01C31" w:rsidRPr="003D6D99" w:rsidRDefault="00D01C31" w:rsidP="003D6D99">
      <w:pPr>
        <w:spacing w:line="240" w:lineRule="auto"/>
        <w:ind w:right="141"/>
        <w:jc w:val="both"/>
        <w:rPr>
          <w:rFonts w:ascii="Times New Roman" w:hAnsi="Times New Roman" w:cs="Times New Roman"/>
          <w:sz w:val="28"/>
          <w:szCs w:val="28"/>
        </w:rPr>
      </w:pPr>
      <w:r w:rsidRPr="003D6D99">
        <w:rPr>
          <w:rFonts w:ascii="Times New Roman" w:hAnsi="Times New Roman" w:cs="Times New Roman"/>
          <w:sz w:val="28"/>
          <w:szCs w:val="28"/>
        </w:rPr>
        <w:t>was experimentally confirmed.</w:t>
      </w:r>
      <w:r w:rsidRPr="003D6D99">
        <w:rPr>
          <w:rFonts w:ascii="Times New Roman" w:hAnsi="Times New Roman" w:cs="Times New Roman"/>
          <w:sz w:val="28"/>
          <w:szCs w:val="28"/>
        </w:rPr>
        <w:br/>
      </w:r>
      <w:r w:rsidRPr="003D6D99">
        <w:rPr>
          <w:rFonts w:ascii="Times New Roman" w:hAnsi="Times New Roman" w:cs="Times New Roman"/>
          <w:b/>
          <w:sz w:val="28"/>
          <w:szCs w:val="28"/>
        </w:rPr>
        <w:br/>
        <w:t>Keywords</w:t>
      </w:r>
      <w:r w:rsidRPr="003D6D99">
        <w:rPr>
          <w:rFonts w:ascii="Times New Roman" w:hAnsi="Times New Roman" w:cs="Times New Roman"/>
          <w:sz w:val="28"/>
          <w:szCs w:val="28"/>
        </w:rPr>
        <w:t>: social skills, communicative skills, children with SEN, inclusive education, primary school, methodology for skill formation.</w:t>
      </w:r>
    </w:p>
    <w:p w:rsidR="00BE3A72" w:rsidRPr="003D6D99" w:rsidRDefault="00BE3A72" w:rsidP="003D6D99">
      <w:pPr>
        <w:spacing w:line="240" w:lineRule="auto"/>
        <w:jc w:val="both"/>
        <w:rPr>
          <w:rFonts w:ascii="Times New Roman" w:hAnsi="Times New Roman" w:cs="Times New Roman"/>
          <w:sz w:val="28"/>
          <w:szCs w:val="28"/>
        </w:rPr>
      </w:pPr>
    </w:p>
    <w:sectPr w:rsidR="00BE3A72" w:rsidRPr="003D6D9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C31"/>
    <w:rsid w:val="003D6D99"/>
    <w:rsid w:val="0045428E"/>
    <w:rsid w:val="00744B9C"/>
    <w:rsid w:val="00BE3A72"/>
    <w:rsid w:val="00D01C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A9A17"/>
  <w15:chartTrackingRefBased/>
  <w15:docId w15:val="{4834ACF9-93EF-497D-B935-36135F2B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C31"/>
    <w:pPr>
      <w:spacing w:after="200" w:line="276" w:lineRule="auto"/>
    </w:pPr>
    <w:rPr>
      <w:rFonts w:eastAsiaTheme="minorEastAsia"/>
      <w:lang w:val="en-US"/>
    </w:rPr>
  </w:style>
  <w:style w:type="paragraph" w:styleId="2">
    <w:name w:val="heading 2"/>
    <w:basedOn w:val="a"/>
    <w:next w:val="a"/>
    <w:link w:val="20"/>
    <w:uiPriority w:val="9"/>
    <w:unhideWhenUsed/>
    <w:qFormat/>
    <w:rsid w:val="00D01C3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01C31"/>
    <w:rPr>
      <w:rFonts w:asciiTheme="majorHAnsi" w:eastAsiaTheme="majorEastAsia" w:hAnsiTheme="majorHAnsi" w:cstheme="majorBidi"/>
      <w:b/>
      <w:bCs/>
      <w:color w:val="5B9BD5"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1765</Words>
  <Characters>1007</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2025-12-09T15:34:00Z</dcterms:created>
  <dcterms:modified xsi:type="dcterms:W3CDTF">2025-12-09T15:34:00Z</dcterms:modified>
</cp:coreProperties>
</file>