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ACA9" w14:textId="77777777" w:rsidR="00163577" w:rsidRPr="00115961" w:rsidRDefault="00163577" w:rsidP="0016357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5961">
        <w:rPr>
          <w:rFonts w:ascii="Times New Roman" w:eastAsia="Times New Roman" w:hAnsi="Times New Roman" w:cs="Times New Roman"/>
          <w:b/>
          <w:sz w:val="28"/>
          <w:szCs w:val="28"/>
        </w:rPr>
        <w:t>АНОТАЦІЯ</w:t>
      </w:r>
    </w:p>
    <w:p w14:paraId="4D79ACAA" w14:textId="77777777" w:rsidR="00163577" w:rsidRPr="00115961" w:rsidRDefault="00163577" w:rsidP="00163577">
      <w:pPr>
        <w:widowControl w:val="0"/>
        <w:shd w:val="clear" w:color="auto" w:fill="FFFFFF"/>
        <w:autoSpaceDE w:val="0"/>
        <w:autoSpaceDN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Клепач Н.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Емоційна чутливість як чинник становлення самооцінки у студентському віці</w:t>
      </w:r>
      <w:r w:rsidRPr="0011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Кваліфікаційн</w:t>
      </w:r>
      <w:r w:rsidRPr="00DF0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робота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здобуття освітнього ступеня «магістр» зі спеціальності 053 Психологія</w:t>
      </w:r>
      <w:r w:rsidRPr="00DF0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ТНПУ ім. В. Гнатюка. Тернопіль, 2025</w:t>
      </w:r>
      <w:r w:rsidRPr="00DF08B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A1CF0">
        <w:rPr>
          <w:rFonts w:ascii="Times New Roman" w:eastAsia="Times New Roman" w:hAnsi="Times New Roman" w:cs="Times New Roman"/>
          <w:sz w:val="28"/>
          <w:szCs w:val="28"/>
        </w:rPr>
        <w:t>101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</w:p>
    <w:p w14:paraId="4D79ACAB" w14:textId="77777777" w:rsidR="00163577" w:rsidRPr="00115961" w:rsidRDefault="00163577" w:rsidP="00163577">
      <w:pPr>
        <w:widowControl w:val="0"/>
        <w:autoSpaceDE w:val="0"/>
        <w:autoSpaceDN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кваліфікаційній роботі розглянуто</w:t>
      </w:r>
      <w:r w:rsidRPr="001159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наукові підходи до вивчення проблеми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емоційної чутливості та самооцінки у студентському віці</w:t>
      </w:r>
      <w:r w:rsidRPr="001159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961">
        <w:rPr>
          <w:rFonts w:ascii="Times New Roman" w:eastAsia="Times New Roman" w:hAnsi="Times New Roman" w:cs="Times New Roman"/>
          <w:sz w:val="28"/>
          <w:szCs w:val="28"/>
        </w:rPr>
        <w:t>Теоретично проаналізовано та 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мпірично досліджено </w:t>
      </w:r>
      <w:r w:rsidRPr="00115961">
        <w:rPr>
          <w:rFonts w:ascii="Times New Roman" w:eastAsia="Times New Roman" w:hAnsi="Times New Roman" w:cs="Times New Roman"/>
          <w:sz w:val="28"/>
          <w:szCs w:val="28"/>
        </w:rPr>
        <w:t xml:space="preserve"> особливості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емоційної чутливості та самооцінки у студентів, характер взаємозв</w:t>
      </w:r>
      <w:r w:rsidRPr="00E810AE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язку між ними.</w:t>
      </w:r>
      <w:r w:rsidRPr="00115961">
        <w:rPr>
          <w:rFonts w:ascii="Times New Roman" w:eastAsia="Times New Roman" w:hAnsi="Times New Roman" w:cs="Times New Roman"/>
          <w:sz w:val="28"/>
          <w:szCs w:val="28"/>
        </w:rPr>
        <w:t xml:space="preserve"> Розроб</w:t>
      </w:r>
      <w:r>
        <w:rPr>
          <w:rFonts w:ascii="Times New Roman" w:eastAsia="Times New Roman" w:hAnsi="Times New Roman" w:cs="Times New Roman"/>
          <w:sz w:val="28"/>
          <w:szCs w:val="28"/>
        </w:rPr>
        <w:t>лено рекомендації для стабілізації самооцінки для осіб з високим рівнем емоційної чутливості</w:t>
      </w:r>
      <w:r w:rsidRPr="001159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D79ACAC" w14:textId="77777777" w:rsidR="00163577" w:rsidRPr="00115961" w:rsidRDefault="00163577" w:rsidP="00163577">
      <w:pPr>
        <w:widowControl w:val="0"/>
        <w:autoSpaceDE w:val="0"/>
        <w:autoSpaceDN w:val="0"/>
        <w:spacing w:after="240" w:line="36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5961">
        <w:rPr>
          <w:rFonts w:ascii="Times New Roman" w:eastAsia="Times New Roman" w:hAnsi="Times New Roman" w:cs="Times New Roman"/>
          <w:b/>
          <w:sz w:val="28"/>
          <w:szCs w:val="28"/>
        </w:rPr>
        <w:t xml:space="preserve">Ключові слова: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емоційна чутливість, самооцінка, студентський вік, психологічна підтримка, особи з високим рівнем </w:t>
      </w:r>
      <w:r>
        <w:rPr>
          <w:rFonts w:ascii="Times New Roman" w:eastAsia="Times New Roman" w:hAnsi="Times New Roman" w:cs="Times New Roman"/>
          <w:sz w:val="28"/>
          <w:szCs w:val="28"/>
        </w:rPr>
        <w:t>емоційної чутливості</w:t>
      </w:r>
      <w:r w:rsidRPr="0011596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79ACAD" w14:textId="77777777" w:rsidR="00163577" w:rsidRPr="00115961" w:rsidRDefault="00163577" w:rsidP="00163577">
      <w:pPr>
        <w:widowControl w:val="0"/>
        <w:autoSpaceDE w:val="0"/>
        <w:autoSpaceDN w:val="0"/>
        <w:spacing w:after="0" w:line="360" w:lineRule="auto"/>
        <w:ind w:right="-284"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115961">
        <w:rPr>
          <w:rFonts w:ascii="Times New Roman" w:eastAsia="Times New Roman" w:hAnsi="Times New Roman" w:cs="Times New Roman"/>
          <w:b/>
          <w:caps/>
          <w:sz w:val="28"/>
          <w:szCs w:val="28"/>
        </w:rPr>
        <w:t>Annotation</w:t>
      </w:r>
    </w:p>
    <w:p w14:paraId="4D79ACAE" w14:textId="593B4D2E" w:rsidR="00D232BC" w:rsidRDefault="00163577" w:rsidP="00163577">
      <w:pPr>
        <w:widowControl w:val="0"/>
        <w:autoSpaceDE w:val="0"/>
        <w:autoSpaceDN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Klepach N. A.</w:t>
      </w:r>
      <w:r w:rsidRPr="00002F43">
        <w:t xml:space="preserve"> </w:t>
      </w:r>
      <w:r w:rsidR="00AA2B2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Emotional Sensitivity as Factor of Formation of Self-Esteem in Student A</w:t>
      </w:r>
      <w:r w:rsidRPr="00002F43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ge.</w:t>
      </w:r>
      <w:r w:rsidRPr="001159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Master’s thesis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degree</w:t>
      </w:r>
      <w:proofErr w:type="spellEnd"/>
      <w:r w:rsidRPr="006E25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251F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6E25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251F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proofErr w:type="spellEnd"/>
      <w:r w:rsidRPr="006E25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251F">
        <w:rPr>
          <w:rFonts w:ascii="Times New Roman" w:eastAsia="Times New Roman" w:hAnsi="Times New Roman" w:cs="Times New Roman"/>
          <w:bCs/>
          <w:sz w:val="28"/>
          <w:szCs w:val="28"/>
        </w:rPr>
        <w:t>specialty</w:t>
      </w:r>
      <w:proofErr w:type="spellEnd"/>
      <w:r w:rsidRPr="006E251F">
        <w:rPr>
          <w:rFonts w:ascii="Times New Roman" w:eastAsia="Times New Roman" w:hAnsi="Times New Roman" w:cs="Times New Roman"/>
          <w:bCs/>
          <w:sz w:val="28"/>
          <w:szCs w:val="28"/>
        </w:rPr>
        <w:t xml:space="preserve"> 053 </w:t>
      </w:r>
      <w:proofErr w:type="spellStart"/>
      <w:r w:rsidRPr="006E251F">
        <w:rPr>
          <w:rFonts w:ascii="Times New Roman" w:eastAsia="Times New Roman" w:hAnsi="Times New Roman" w:cs="Times New Roman"/>
          <w:bCs/>
          <w:sz w:val="28"/>
          <w:szCs w:val="28"/>
        </w:rPr>
        <w:t>Psychology</w:t>
      </w:r>
      <w:proofErr w:type="spellEnd"/>
      <w:r w:rsidRPr="006E251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7F723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E251F">
        <w:rPr>
          <w:rFonts w:ascii="Times New Roman" w:eastAsia="Times New Roman" w:hAnsi="Times New Roman" w:cs="Times New Roman"/>
          <w:bCs/>
          <w:sz w:val="28"/>
          <w:szCs w:val="28"/>
        </w:rPr>
        <w:t>V.</w:t>
      </w:r>
      <w:r w:rsidR="007F723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E251F">
        <w:rPr>
          <w:rFonts w:ascii="Times New Roman" w:eastAsia="Times New Roman" w:hAnsi="Times New Roman" w:cs="Times New Roman"/>
          <w:bCs/>
          <w:sz w:val="28"/>
          <w:szCs w:val="28"/>
        </w:rPr>
        <w:t xml:space="preserve">Hnatyuk </w:t>
      </w:r>
      <w:proofErr w:type="spellStart"/>
      <w:r w:rsidRPr="006E251F">
        <w:rPr>
          <w:rFonts w:ascii="Times New Roman" w:eastAsia="Times New Roman" w:hAnsi="Times New Roman" w:cs="Times New Roman"/>
          <w:bCs/>
          <w:sz w:val="28"/>
          <w:szCs w:val="28"/>
        </w:rPr>
        <w:t>Ternopil</w:t>
      </w:r>
      <w:proofErr w:type="spellEnd"/>
      <w:r w:rsidRPr="006E251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E251F">
        <w:rPr>
          <w:rFonts w:ascii="Times New Roman" w:eastAsia="Times New Roman" w:hAnsi="Times New Roman" w:cs="Times New Roman"/>
          <w:bCs/>
          <w:sz w:val="28"/>
          <w:szCs w:val="28"/>
        </w:rPr>
        <w:t>Nationa</w:t>
      </w:r>
      <w:r w:rsidR="00AA2B22">
        <w:rPr>
          <w:rFonts w:ascii="Times New Roman" w:eastAsia="Times New Roman" w:hAnsi="Times New Roman" w:cs="Times New Roman"/>
          <w:bCs/>
          <w:sz w:val="28"/>
          <w:szCs w:val="28"/>
        </w:rPr>
        <w:t>l</w:t>
      </w:r>
      <w:proofErr w:type="spellEnd"/>
      <w:r w:rsidR="006A1C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A1CF0">
        <w:rPr>
          <w:rFonts w:ascii="Times New Roman" w:eastAsia="Times New Roman" w:hAnsi="Times New Roman" w:cs="Times New Roman"/>
          <w:bCs/>
          <w:sz w:val="28"/>
          <w:szCs w:val="28"/>
        </w:rPr>
        <w:t>University</w:t>
      </w:r>
      <w:proofErr w:type="spellEnd"/>
      <w:r w:rsidR="006A1CF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6A1CF0">
        <w:rPr>
          <w:rFonts w:ascii="Times New Roman" w:eastAsia="Times New Roman" w:hAnsi="Times New Roman" w:cs="Times New Roman"/>
          <w:bCs/>
          <w:sz w:val="28"/>
          <w:szCs w:val="28"/>
        </w:rPr>
        <w:t>Ternopil</w:t>
      </w:r>
      <w:proofErr w:type="spellEnd"/>
      <w:r w:rsidR="006A1CF0">
        <w:rPr>
          <w:rFonts w:ascii="Times New Roman" w:eastAsia="Times New Roman" w:hAnsi="Times New Roman" w:cs="Times New Roman"/>
          <w:bCs/>
          <w:sz w:val="28"/>
          <w:szCs w:val="28"/>
        </w:rPr>
        <w:t>, 2025. 101</w:t>
      </w:r>
      <w:r w:rsidRPr="006E251F">
        <w:rPr>
          <w:rFonts w:ascii="Times New Roman" w:eastAsia="Times New Roman" w:hAnsi="Times New Roman" w:cs="Times New Roman"/>
          <w:bCs/>
          <w:sz w:val="28"/>
          <w:szCs w:val="28"/>
        </w:rPr>
        <w:t xml:space="preserve"> p.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 </w:t>
      </w:r>
    </w:p>
    <w:p w14:paraId="4D79ACAF" w14:textId="77777777" w:rsidR="00163577" w:rsidRPr="00002F43" w:rsidRDefault="00163577" w:rsidP="00163577">
      <w:pPr>
        <w:widowControl w:val="0"/>
        <w:autoSpaceDE w:val="0"/>
        <w:autoSpaceDN w:val="0"/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Start"/>
      <w:r w:rsidRPr="006C005B">
        <w:rPr>
          <w:rFonts w:ascii="Times New Roman" w:hAnsi="Times New Roman" w:cs="Times New Roman"/>
          <w:sz w:val="28"/>
          <w:szCs w:val="28"/>
        </w:rPr>
        <w:t>aster's</w:t>
      </w:r>
      <w:proofErr w:type="spellEnd"/>
      <w:r w:rsidRPr="006C0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05B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02F43">
        <w:rPr>
          <w:rFonts w:ascii="Times New Roman" w:hAnsi="Times New Roman" w:cs="Times New Roman"/>
          <w:sz w:val="28"/>
          <w:szCs w:val="28"/>
          <w:lang w:val="en-US"/>
        </w:rPr>
        <w:t>considers scientific approaches to studying the problem of emotional sensitivity and self-esteem in student age.</w:t>
      </w:r>
      <w:r w:rsidRPr="00002F43">
        <w:t xml:space="preserve"> </w:t>
      </w:r>
      <w:r w:rsidRPr="00002F43">
        <w:rPr>
          <w:rFonts w:ascii="Times New Roman" w:hAnsi="Times New Roman" w:cs="Times New Roman"/>
          <w:sz w:val="28"/>
          <w:szCs w:val="28"/>
          <w:lang w:val="en-US"/>
        </w:rPr>
        <w:t>It provides a theoretical analysis and empirical research on the characteristics of emotional sensitivity and self-esteem in students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Pr="00002F43">
        <w:rPr>
          <w:rFonts w:ascii="Times New Roman" w:hAnsi="Times New Roman" w:cs="Times New Roman"/>
          <w:sz w:val="28"/>
          <w:szCs w:val="28"/>
          <w:lang w:val="en-US"/>
        </w:rPr>
        <w:t xml:space="preserve"> the nature o</w:t>
      </w:r>
      <w:r>
        <w:rPr>
          <w:rFonts w:ascii="Times New Roman" w:hAnsi="Times New Roman" w:cs="Times New Roman"/>
          <w:sz w:val="28"/>
          <w:szCs w:val="28"/>
          <w:lang w:val="en-US"/>
        </w:rPr>
        <w:t>f the relationship between them</w:t>
      </w:r>
      <w:r w:rsidRPr="00002F43">
        <w:rPr>
          <w:rFonts w:ascii="Times New Roman" w:hAnsi="Times New Roman" w:cs="Times New Roman"/>
          <w:sz w:val="28"/>
          <w:szCs w:val="28"/>
          <w:lang w:val="en-US"/>
        </w:rPr>
        <w:t xml:space="preserve">. Recommendations are developed for stabilizing self-esteem for individuals with high levels of emotional sensitivity. </w:t>
      </w:r>
    </w:p>
    <w:p w14:paraId="4D79ACB0" w14:textId="77777777" w:rsidR="00163577" w:rsidRPr="00002F43" w:rsidRDefault="00163577" w:rsidP="00163577">
      <w:pPr>
        <w:widowControl w:val="0"/>
        <w:autoSpaceDE w:val="0"/>
        <w:autoSpaceDN w:val="0"/>
        <w:spacing w:after="0" w:line="36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D58DE">
        <w:rPr>
          <w:rFonts w:ascii="Times New Roman" w:hAnsi="Times New Roman" w:cs="Times New Roman"/>
          <w:b/>
          <w:sz w:val="28"/>
          <w:szCs w:val="28"/>
          <w:lang w:val="en-US"/>
        </w:rPr>
        <w:t>Keywords:</w:t>
      </w:r>
      <w:r w:rsidRPr="00002F43">
        <w:rPr>
          <w:rFonts w:ascii="Times New Roman" w:hAnsi="Times New Roman" w:cs="Times New Roman"/>
          <w:sz w:val="28"/>
          <w:szCs w:val="28"/>
          <w:lang w:val="en-US"/>
        </w:rPr>
        <w:t xml:space="preserve"> emotional sensitivity, self-esteem, student age, psychological support, individuals with a high level of emotional sensitivity.</w:t>
      </w:r>
    </w:p>
    <w:p w14:paraId="4D79ACB1" w14:textId="77777777" w:rsidR="00163577" w:rsidRDefault="00163577" w:rsidP="00163577">
      <w:pPr>
        <w:spacing w:after="0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4D79ACB2" w14:textId="77777777" w:rsidR="00163577" w:rsidRDefault="00163577" w:rsidP="00163577">
      <w:pPr>
        <w:spacing w:after="0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4D79ACB3" w14:textId="77777777" w:rsidR="00163577" w:rsidRDefault="00163577" w:rsidP="00163577">
      <w:pPr>
        <w:spacing w:after="0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4D79ACB4" w14:textId="77777777" w:rsidR="00163577" w:rsidRDefault="00163577" w:rsidP="00163577">
      <w:pPr>
        <w:spacing w:after="0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4D79ACB5" w14:textId="77777777" w:rsidR="00163577" w:rsidRDefault="00163577" w:rsidP="00163577">
      <w:pPr>
        <w:spacing w:after="0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14:paraId="4D79ACB6" w14:textId="77777777" w:rsidR="007F723D" w:rsidRPr="00BE154C" w:rsidRDefault="007F723D" w:rsidP="00163577">
      <w:pPr>
        <w:ind w:right="-284"/>
        <w:rPr>
          <w:rFonts w:ascii="Times New Roman" w:hAnsi="Times New Roman" w:cs="Times New Roman"/>
          <w:sz w:val="28"/>
          <w:szCs w:val="28"/>
        </w:rPr>
      </w:pPr>
    </w:p>
    <w:sectPr w:rsidR="00214645" w:rsidRPr="00BE1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23B"/>
    <w:rsid w:val="00163577"/>
    <w:rsid w:val="0031323B"/>
    <w:rsid w:val="00323651"/>
    <w:rsid w:val="00557EC1"/>
    <w:rsid w:val="006A1CF0"/>
    <w:rsid w:val="007F723D"/>
    <w:rsid w:val="00AA2B22"/>
    <w:rsid w:val="00BE154C"/>
    <w:rsid w:val="00BE227D"/>
    <w:rsid w:val="00D2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ACA9"/>
  <w15:chartTrackingRefBased/>
  <w15:docId w15:val="{1454D4D0-1264-47EF-9924-E7CD12FF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1381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Pavlo Blozva</cp:lastModifiedBy>
  <cp:revision>10</cp:revision>
  <dcterms:created xsi:type="dcterms:W3CDTF">2025-11-24T18:03:00Z</dcterms:created>
  <dcterms:modified xsi:type="dcterms:W3CDTF">2025-12-30T11:28:00Z</dcterms:modified>
</cp:coreProperties>
</file>