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5337" w14:textId="77777777" w:rsidR="008F6E9B" w:rsidRDefault="00BA01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6DAA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НОТАЦІЯ</w:t>
      </w:r>
    </w:p>
    <w:p w14:paraId="6913FC7A" w14:textId="3D5693FA" w:rsidR="008F6E9B" w:rsidRPr="00696DAA" w:rsidRDefault="00AB1CFD" w:rsidP="00BA016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Кравченко.О</w:t>
      </w:r>
      <w:r w:rsidR="00BA0163" w:rsidRPr="00696D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BA0163" w:rsidRPr="00696DA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A0163" w:rsidRPr="00696D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4F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A24F6" w:rsidRPr="007F460D">
        <w:rPr>
          <w:rFonts w:ascii="Times New Roman" w:hAnsi="Times New Roman" w:cs="Times New Roman"/>
          <w:sz w:val="28"/>
          <w:szCs w:val="28"/>
          <w:lang w:val="uk-UA"/>
        </w:rPr>
        <w:t>собливості прояву посттравматичного стресового розладу в учасників бойових дій</w:t>
      </w:r>
      <w:r w:rsidR="00BA0163" w:rsidRPr="00696DAA">
        <w:rPr>
          <w:rFonts w:ascii="Times New Roman" w:hAnsi="Times New Roman" w:cs="Times New Roman"/>
          <w:sz w:val="28"/>
          <w:szCs w:val="28"/>
          <w:lang w:val="uk-UA"/>
        </w:rPr>
        <w:t>. Кваліфікаційна робота на здобуття освітнього рівня ступеня «магістр» зі спеціальності 053 Психологія. ТНПУ ім. В.</w:t>
      </w:r>
      <w:r w:rsidR="00696DA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A0163" w:rsidRPr="00696DAA">
        <w:rPr>
          <w:rFonts w:ascii="Times New Roman" w:hAnsi="Times New Roman" w:cs="Times New Roman"/>
          <w:sz w:val="28"/>
          <w:szCs w:val="28"/>
          <w:lang w:val="uk-UA"/>
        </w:rPr>
        <w:t>Гнатюка. Тернопіль 2025, 100 с.</w:t>
      </w:r>
    </w:p>
    <w:p w14:paraId="6EC23509" w14:textId="7D8D2D84" w:rsidR="008F6E9B" w:rsidRPr="00696DAA" w:rsidRDefault="00BA0163" w:rsidP="00BA016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DAA">
        <w:rPr>
          <w:rFonts w:ascii="Times New Roman" w:hAnsi="Times New Roman" w:cs="Times New Roman"/>
          <w:sz w:val="28"/>
          <w:szCs w:val="28"/>
          <w:lang w:val="uk-UA"/>
        </w:rPr>
        <w:t xml:space="preserve">У кваліфікаційній роботі здійснено теоретико-методологічний аналіз поняття </w:t>
      </w:r>
      <w:r w:rsidR="00AB1CFD">
        <w:rPr>
          <w:rFonts w:ascii="Times New Roman" w:hAnsi="Times New Roman" w:cs="Times New Roman"/>
          <w:sz w:val="28"/>
          <w:szCs w:val="28"/>
          <w:lang w:val="uk-UA"/>
        </w:rPr>
        <w:t>постт</w:t>
      </w:r>
      <w:r w:rsidR="00222B83">
        <w:rPr>
          <w:rFonts w:ascii="Times New Roman" w:hAnsi="Times New Roman" w:cs="Times New Roman"/>
          <w:sz w:val="28"/>
          <w:szCs w:val="28"/>
          <w:lang w:val="uk-UA"/>
        </w:rPr>
        <w:t>ра</w:t>
      </w:r>
      <w:r w:rsidR="00AB1CFD">
        <w:rPr>
          <w:rFonts w:ascii="Times New Roman" w:hAnsi="Times New Roman" w:cs="Times New Roman"/>
          <w:sz w:val="28"/>
          <w:szCs w:val="28"/>
          <w:lang w:val="uk-UA"/>
        </w:rPr>
        <w:t>вматичного стресового розладу</w:t>
      </w:r>
      <w:r w:rsidRPr="00696DAA">
        <w:rPr>
          <w:rFonts w:ascii="Times New Roman" w:hAnsi="Times New Roman" w:cs="Times New Roman"/>
          <w:sz w:val="28"/>
          <w:szCs w:val="28"/>
          <w:lang w:val="uk-UA"/>
        </w:rPr>
        <w:t xml:space="preserve"> та його трактування </w:t>
      </w:r>
      <w:r w:rsidR="00AB1CF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696DAA">
        <w:rPr>
          <w:rFonts w:ascii="Times New Roman" w:hAnsi="Times New Roman" w:cs="Times New Roman"/>
          <w:sz w:val="28"/>
          <w:szCs w:val="28"/>
          <w:lang w:val="uk-UA"/>
        </w:rPr>
        <w:t>психології.</w:t>
      </w:r>
      <w:r w:rsidR="00AB1CFD">
        <w:rPr>
          <w:rFonts w:ascii="Times New Roman" w:hAnsi="Times New Roman" w:cs="Times New Roman"/>
          <w:sz w:val="28"/>
          <w:szCs w:val="28"/>
          <w:lang w:val="uk-UA"/>
        </w:rPr>
        <w:t xml:space="preserve"> Проаналізован</w:t>
      </w:r>
      <w:r w:rsidRPr="00696DAA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AB1CFD">
        <w:rPr>
          <w:rFonts w:ascii="Times New Roman" w:hAnsi="Times New Roman" w:cs="Times New Roman"/>
          <w:sz w:val="28"/>
          <w:szCs w:val="28"/>
          <w:lang w:val="uk-UA"/>
        </w:rPr>
        <w:t>психологічні механізми розвитку пост</w:t>
      </w:r>
      <w:r w:rsidR="00222B8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B1CFD">
        <w:rPr>
          <w:rFonts w:ascii="Times New Roman" w:hAnsi="Times New Roman" w:cs="Times New Roman"/>
          <w:sz w:val="28"/>
          <w:szCs w:val="28"/>
          <w:lang w:val="uk-UA"/>
        </w:rPr>
        <w:t>равматичного стресового розладу, його симптоми та діагностичні критерії.</w:t>
      </w:r>
      <w:r w:rsidR="00827EE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696DAA">
        <w:rPr>
          <w:rFonts w:ascii="Times New Roman" w:hAnsi="Times New Roman" w:cs="Times New Roman"/>
          <w:sz w:val="28"/>
          <w:szCs w:val="28"/>
          <w:lang w:val="uk-UA"/>
        </w:rPr>
        <w:t>дійснено емпіричне дослідження особливост</w:t>
      </w:r>
      <w:r w:rsidR="00696DAA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696DAA">
        <w:rPr>
          <w:rFonts w:ascii="Times New Roman" w:hAnsi="Times New Roman" w:cs="Times New Roman"/>
          <w:sz w:val="28"/>
          <w:szCs w:val="28"/>
          <w:lang w:val="uk-UA"/>
        </w:rPr>
        <w:t xml:space="preserve"> прояву </w:t>
      </w:r>
      <w:r w:rsidR="00AB1CFD">
        <w:rPr>
          <w:rFonts w:ascii="Times New Roman" w:hAnsi="Times New Roman" w:cs="Times New Roman"/>
          <w:sz w:val="28"/>
          <w:szCs w:val="28"/>
          <w:lang w:val="uk-UA"/>
        </w:rPr>
        <w:t>пост</w:t>
      </w:r>
      <w:r w:rsidR="00222B8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B1CFD">
        <w:rPr>
          <w:rFonts w:ascii="Times New Roman" w:hAnsi="Times New Roman" w:cs="Times New Roman"/>
          <w:sz w:val="28"/>
          <w:szCs w:val="28"/>
          <w:lang w:val="uk-UA"/>
        </w:rPr>
        <w:t>равматичного стресового розладу в учасників бойових дій</w:t>
      </w:r>
      <w:r w:rsidR="00827EE1">
        <w:rPr>
          <w:rFonts w:ascii="Times New Roman" w:hAnsi="Times New Roman" w:cs="Times New Roman"/>
          <w:sz w:val="28"/>
          <w:szCs w:val="28"/>
          <w:lang w:val="uk-UA"/>
        </w:rPr>
        <w:t xml:space="preserve">, проаналізовано його результати. </w:t>
      </w:r>
      <w:r w:rsidR="00AB1CFD">
        <w:rPr>
          <w:rFonts w:ascii="Times New Roman" w:hAnsi="Times New Roman" w:cs="Times New Roman"/>
          <w:sz w:val="28"/>
          <w:szCs w:val="28"/>
          <w:lang w:val="uk-UA"/>
        </w:rPr>
        <w:t>Описано основні напрямки психологічної допомоги учасникам бойових дій.</w:t>
      </w:r>
    </w:p>
    <w:p w14:paraId="198446D4" w14:textId="37D74807" w:rsidR="008F6E9B" w:rsidRPr="00696DAA" w:rsidRDefault="00BA0163" w:rsidP="00BA016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DA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Ключові</w:t>
      </w:r>
      <w:r w:rsidR="00AB1C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96DA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слова</w:t>
      </w:r>
      <w:r w:rsidRPr="00696DA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B1CFD">
        <w:rPr>
          <w:rFonts w:ascii="Times New Roman" w:hAnsi="Times New Roman" w:cs="Times New Roman"/>
          <w:sz w:val="28"/>
          <w:szCs w:val="28"/>
          <w:lang w:val="uk-UA"/>
        </w:rPr>
        <w:t xml:space="preserve"> посттр</w:t>
      </w:r>
      <w:r w:rsidR="00222B8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B1CFD">
        <w:rPr>
          <w:rFonts w:ascii="Times New Roman" w:hAnsi="Times New Roman" w:cs="Times New Roman"/>
          <w:sz w:val="28"/>
          <w:szCs w:val="28"/>
          <w:lang w:val="uk-UA"/>
        </w:rPr>
        <w:t>вматичний стресовий розлад</w:t>
      </w:r>
      <w:r w:rsidRPr="00696DAA">
        <w:rPr>
          <w:rFonts w:ascii="Times New Roman" w:hAnsi="Times New Roman" w:cs="Times New Roman"/>
          <w:sz w:val="28"/>
          <w:szCs w:val="28"/>
          <w:lang w:val="uk-UA"/>
        </w:rPr>
        <w:t xml:space="preserve">, психологічні особливості, </w:t>
      </w:r>
      <w:r w:rsidR="00AB1CFD">
        <w:rPr>
          <w:rFonts w:ascii="Times New Roman" w:hAnsi="Times New Roman" w:cs="Times New Roman"/>
          <w:sz w:val="28"/>
          <w:szCs w:val="28"/>
          <w:lang w:val="uk-UA"/>
        </w:rPr>
        <w:t>учасники бойових дій</w:t>
      </w:r>
      <w:r w:rsidRPr="00696D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B1CFD">
        <w:rPr>
          <w:rFonts w:ascii="Times New Roman" w:hAnsi="Times New Roman" w:cs="Times New Roman"/>
          <w:sz w:val="28"/>
          <w:szCs w:val="28"/>
          <w:lang w:val="uk-UA"/>
        </w:rPr>
        <w:t xml:space="preserve"> тривожність, депресія</w:t>
      </w:r>
      <w:r w:rsidRPr="00696D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FE4752" w14:textId="77777777" w:rsidR="00BA0163" w:rsidRDefault="00BA0163" w:rsidP="00BA0163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  <w:r w:rsidRPr="00115961">
        <w:rPr>
          <w:rFonts w:ascii="Times New Roman" w:eastAsia="Times New Roman" w:hAnsi="Times New Roman" w:cs="Times New Roman"/>
          <w:b/>
          <w:caps/>
          <w:sz w:val="28"/>
          <w:szCs w:val="28"/>
        </w:rPr>
        <w:t>Annotation</w:t>
      </w:r>
    </w:p>
    <w:p w14:paraId="0E2F0F6D" w14:textId="77777777" w:rsidR="00DE7BDA" w:rsidRDefault="009D4B74" w:rsidP="00DE7B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FC6">
        <w:rPr>
          <w:rFonts w:ascii="Times New Roman" w:hAnsi="Times New Roman" w:cs="Times New Roman"/>
          <w:b/>
          <w:bCs/>
          <w:sz w:val="28"/>
          <w:szCs w:val="28"/>
        </w:rPr>
        <w:t>Kravchenko,O.V.</w:t>
      </w:r>
      <w:r w:rsidRPr="009D4B74">
        <w:rPr>
          <w:rFonts w:ascii="Times New Roman" w:hAnsi="Times New Roman" w:cs="Times New Roman"/>
          <w:sz w:val="28"/>
          <w:szCs w:val="28"/>
        </w:rPr>
        <w:t xml:space="preserve"> </w:t>
      </w:r>
      <w:r w:rsidR="00D14038" w:rsidRPr="00D14038">
        <w:rPr>
          <w:rFonts w:ascii="Times New Roman" w:hAnsi="Times New Roman" w:cs="Times New Roman"/>
          <w:sz w:val="28"/>
          <w:szCs w:val="28"/>
        </w:rPr>
        <w:t>Features of Manifestation of Post-Traumatic Stress Disorder in Combatants</w:t>
      </w:r>
      <w:r w:rsidR="00D1403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7B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217992210"/>
      <w:r w:rsidR="00DE7BDA"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Master’s thesis for </w:t>
      </w:r>
      <w:r w:rsidR="00DE7BDA" w:rsidRPr="0098777B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DE7BD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E7BDA" w:rsidRPr="0098777B">
        <w:rPr>
          <w:rFonts w:ascii="Times New Roman" w:eastAsia="Times New Roman" w:hAnsi="Times New Roman" w:cs="Times New Roman"/>
          <w:sz w:val="28"/>
          <w:szCs w:val="28"/>
        </w:rPr>
        <w:t>A degree in the specialty 053 Psychology. Ternopil Volodymyr Hnatiuk National Pedagogical University. Ternopil, 202</w:t>
      </w:r>
      <w:r w:rsidR="00DE7BDA">
        <w:rPr>
          <w:rFonts w:ascii="Times New Roman" w:eastAsia="Times New Roman" w:hAnsi="Times New Roman" w:cs="Times New Roman"/>
          <w:sz w:val="28"/>
          <w:szCs w:val="28"/>
        </w:rPr>
        <w:t>5</w:t>
      </w:r>
      <w:r w:rsidR="00DE7BDA" w:rsidRPr="0098777B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0"/>
      <w:r w:rsidRPr="009D4B74">
        <w:rPr>
          <w:rFonts w:ascii="Times New Roman" w:hAnsi="Times New Roman" w:cs="Times New Roman"/>
          <w:sz w:val="28"/>
          <w:szCs w:val="28"/>
        </w:rPr>
        <w:t xml:space="preserve"> 100 p.</w:t>
      </w:r>
    </w:p>
    <w:p w14:paraId="00DD7525" w14:textId="3AB35E22" w:rsidR="000100D8" w:rsidRPr="00DE7BDA" w:rsidRDefault="000100D8" w:rsidP="00DE7B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0D8">
        <w:rPr>
          <w:rFonts w:ascii="Times New Roman" w:hAnsi="Times New Roman" w:cs="Times New Roman"/>
          <w:sz w:val="28"/>
          <w:szCs w:val="28"/>
        </w:rPr>
        <w:t>The qualification thesis presents a theoretical and methodological analysis of the concept of post-traumatic stress disorder (PTSD) and its interpretation in psychology. The psychological mechanisms underlying the development of post-traumatic stress disorder, its symptoms, and diagnostic criteria are analyzed.</w:t>
      </w:r>
      <w:r w:rsidR="00827EE1" w:rsidRPr="00827EE1">
        <w:t xml:space="preserve"> </w:t>
      </w:r>
      <w:r w:rsidR="00827EE1" w:rsidRPr="00827EE1">
        <w:rPr>
          <w:rFonts w:ascii="Times New Roman" w:hAnsi="Times New Roman" w:cs="Times New Roman"/>
          <w:sz w:val="28"/>
          <w:szCs w:val="28"/>
        </w:rPr>
        <w:t>An empirical study of the characteristics of post-traumatic stress disorder in combatants was conducted and its results were analyzed. The main areas of psychological assistance to combatants are described.</w:t>
      </w:r>
      <w:r w:rsidRPr="000100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3AE9C" w14:textId="77777777" w:rsidR="000100D8" w:rsidRPr="000100D8" w:rsidRDefault="000100D8" w:rsidP="000100D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7FEB705" w14:textId="0FBE000D" w:rsidR="008F6E9B" w:rsidRDefault="000100D8" w:rsidP="000100D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2FC6">
        <w:rPr>
          <w:rFonts w:ascii="Times New Roman" w:hAnsi="Times New Roman" w:cs="Times New Roman"/>
          <w:b/>
          <w:bCs/>
          <w:sz w:val="28"/>
          <w:szCs w:val="28"/>
        </w:rPr>
        <w:t>Keywords:</w:t>
      </w:r>
      <w:r w:rsidR="001F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00D8">
        <w:rPr>
          <w:rFonts w:ascii="Times New Roman" w:hAnsi="Times New Roman" w:cs="Times New Roman"/>
          <w:sz w:val="28"/>
          <w:szCs w:val="28"/>
        </w:rPr>
        <w:t>post-traumatic stress disorder, psychological characteristics, combatants, anxiety, depression.</w:t>
      </w:r>
    </w:p>
    <w:sectPr w:rsidR="008F6E9B" w:rsidSect="00696DAA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9B"/>
    <w:rsid w:val="000100D8"/>
    <w:rsid w:val="00175361"/>
    <w:rsid w:val="001928A3"/>
    <w:rsid w:val="001F2FC6"/>
    <w:rsid w:val="00222B83"/>
    <w:rsid w:val="00275AD2"/>
    <w:rsid w:val="002A24F6"/>
    <w:rsid w:val="00323651"/>
    <w:rsid w:val="0040722F"/>
    <w:rsid w:val="00662A0C"/>
    <w:rsid w:val="00696DAA"/>
    <w:rsid w:val="007439D7"/>
    <w:rsid w:val="007F460D"/>
    <w:rsid w:val="00827EE1"/>
    <w:rsid w:val="008D0AD6"/>
    <w:rsid w:val="008F6E9B"/>
    <w:rsid w:val="009D4B74"/>
    <w:rsid w:val="00AB1CFD"/>
    <w:rsid w:val="00BA0163"/>
    <w:rsid w:val="00CB1714"/>
    <w:rsid w:val="00D14038"/>
    <w:rsid w:val="00DE7BDA"/>
    <w:rsid w:val="00ED1917"/>
    <w:rsid w:val="7EA8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05A39"/>
  <w15:docId w15:val="{4B6926E1-C21D-468C-97CB-AE0353E8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0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ananr</dc:creator>
  <cp:lastModifiedBy>Pavlo Blozva</cp:lastModifiedBy>
  <cp:revision>13</cp:revision>
  <dcterms:created xsi:type="dcterms:W3CDTF">2025-12-16T15:13:00Z</dcterms:created>
  <dcterms:modified xsi:type="dcterms:W3CDTF">2025-12-30T12:42:00Z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B50321CCE9D3477E945BB704B11039A7_12</vt:lpwstr>
  </property>
</Properties>
</file>