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B1209" w14:textId="0FE7FE63" w:rsidR="005F0C07" w:rsidRDefault="005F0C07" w:rsidP="005F0C07">
      <w:pPr>
        <w:spacing w:line="360" w:lineRule="auto"/>
        <w:jc w:val="center"/>
        <w:rPr>
          <w:rFonts w:ascii="Times New Roman" w:hAnsi="Times New Roman" w:cs="Times New Roman"/>
          <w:b/>
          <w:sz w:val="28"/>
          <w:szCs w:val="28"/>
        </w:rPr>
      </w:pPr>
      <w:r w:rsidRPr="005F0C07">
        <w:rPr>
          <w:rFonts w:ascii="Times New Roman" w:hAnsi="Times New Roman" w:cs="Times New Roman"/>
          <w:b/>
          <w:sz w:val="28"/>
          <w:szCs w:val="28"/>
        </w:rPr>
        <w:t>АНОТАЦІЯ</w:t>
      </w:r>
    </w:p>
    <w:p w14:paraId="60512871" w14:textId="484D2398" w:rsidR="00C44BE0" w:rsidRDefault="00C44BE0" w:rsidP="00F62BF6">
      <w:pPr>
        <w:spacing w:line="276" w:lineRule="auto"/>
        <w:ind w:right="-142" w:firstLine="851"/>
        <w:jc w:val="both"/>
        <w:rPr>
          <w:rFonts w:ascii="Times New Roman" w:eastAsia="Calibri" w:hAnsi="Times New Roman" w:cs="Times New Roman"/>
          <w:b/>
          <w:bCs/>
          <w:sz w:val="28"/>
          <w:szCs w:val="28"/>
          <w:lang w:val="ru-RU"/>
        </w:rPr>
      </w:pPr>
      <w:r>
        <w:rPr>
          <w:rFonts w:ascii="Times New Roman" w:hAnsi="Times New Roman" w:cs="Times New Roman"/>
          <w:b/>
          <w:bCs/>
          <w:kern w:val="0"/>
          <w:sz w:val="28"/>
          <w:szCs w:val="28"/>
          <w14:ligatures w14:val="none"/>
        </w:rPr>
        <w:t>А</w:t>
      </w:r>
      <w:r w:rsidR="00715D3E">
        <w:rPr>
          <w:rFonts w:ascii="Times New Roman" w:hAnsi="Times New Roman" w:cs="Times New Roman"/>
          <w:b/>
          <w:bCs/>
          <w:kern w:val="0"/>
          <w:sz w:val="28"/>
          <w:szCs w:val="28"/>
          <w14:ligatures w14:val="none"/>
        </w:rPr>
        <w:t>ндрусишин</w:t>
      </w:r>
      <w:r>
        <w:rPr>
          <w:rFonts w:ascii="Times New Roman" w:hAnsi="Times New Roman" w:cs="Times New Roman"/>
          <w:b/>
          <w:bCs/>
          <w:kern w:val="0"/>
          <w:sz w:val="28"/>
          <w:szCs w:val="28"/>
          <w14:ligatures w14:val="none"/>
        </w:rPr>
        <w:t xml:space="preserve"> В.</w:t>
      </w:r>
      <w:r w:rsidR="00715D3E" w:rsidRPr="00715D3E">
        <w:rPr>
          <w:rFonts w:ascii="Times New Roman" w:hAnsi="Times New Roman" w:cs="Times New Roman"/>
          <w:b/>
          <w:bCs/>
          <w:kern w:val="0"/>
          <w:sz w:val="28"/>
          <w:szCs w:val="28"/>
          <w:lang w:val="ru-RU"/>
          <w14:ligatures w14:val="none"/>
        </w:rPr>
        <w:t xml:space="preserve"> </w:t>
      </w:r>
      <w:r>
        <w:rPr>
          <w:rFonts w:ascii="Times New Roman" w:hAnsi="Times New Roman" w:cs="Times New Roman"/>
          <w:b/>
          <w:bCs/>
          <w:kern w:val="0"/>
          <w:sz w:val="28"/>
          <w:szCs w:val="28"/>
          <w14:ligatures w14:val="none"/>
        </w:rPr>
        <w:t>А.</w:t>
      </w:r>
      <w:r w:rsidR="005F0C07" w:rsidRPr="005F0C07">
        <w:rPr>
          <w:rFonts w:ascii="Times New Roman" w:hAnsi="Times New Roman" w:cs="Times New Roman"/>
          <w:b/>
          <w:bCs/>
          <w:kern w:val="0"/>
          <w:sz w:val="28"/>
          <w:szCs w:val="28"/>
          <w14:ligatures w14:val="none"/>
        </w:rPr>
        <w:t xml:space="preserve"> </w:t>
      </w:r>
      <w:r>
        <w:rPr>
          <w:rFonts w:ascii="Times New Roman" w:hAnsi="Times New Roman" w:cs="Times New Roman"/>
          <w:bCs/>
          <w:kern w:val="0"/>
          <w:sz w:val="28"/>
          <w:szCs w:val="28"/>
          <w:lang w:val="ru-RU"/>
          <w14:ligatures w14:val="none"/>
        </w:rPr>
        <w:t>«</w:t>
      </w:r>
      <w:r w:rsidRPr="009B00EA">
        <w:rPr>
          <w:rFonts w:ascii="Times New Roman" w:eastAsia="Calibri" w:hAnsi="Times New Roman" w:cs="Times New Roman"/>
          <w:b/>
          <w:bCs/>
          <w:sz w:val="28"/>
          <w:szCs w:val="28"/>
          <w:lang w:val="ru-RU"/>
        </w:rPr>
        <w:t xml:space="preserve">Лемківська хорова пісня як унікальна спадщина </w:t>
      </w:r>
    </w:p>
    <w:p w14:paraId="792A1D03" w14:textId="3E567550" w:rsidR="00B1209B" w:rsidRPr="00D4419A" w:rsidRDefault="00C44BE0" w:rsidP="00F62BF6">
      <w:pPr>
        <w:spacing w:after="160" w:line="276" w:lineRule="auto"/>
        <w:jc w:val="both"/>
        <w:rPr>
          <w:rFonts w:ascii="Times New Roman" w:hAnsi="Times New Roman" w:cs="Times New Roman"/>
          <w:b/>
          <w:color w:val="FF0000"/>
          <w:kern w:val="0"/>
          <w:sz w:val="28"/>
          <w:szCs w:val="28"/>
          <w14:ligatures w14:val="none"/>
        </w:rPr>
      </w:pPr>
      <w:r w:rsidRPr="009B00EA">
        <w:rPr>
          <w:rFonts w:ascii="Times New Roman" w:eastAsia="Calibri" w:hAnsi="Times New Roman" w:cs="Times New Roman"/>
          <w:b/>
          <w:bCs/>
          <w:sz w:val="28"/>
          <w:szCs w:val="28"/>
          <w:lang w:val="ru-RU"/>
        </w:rPr>
        <w:t>української музичної культури</w:t>
      </w:r>
      <w:r w:rsidR="005F0C07" w:rsidRPr="005F0C07">
        <w:rPr>
          <w:rFonts w:ascii="Times New Roman" w:eastAsia="Calibri" w:hAnsi="Times New Roman" w:cs="Times New Roman"/>
          <w:bCs/>
          <w:kern w:val="0"/>
          <w:sz w:val="28"/>
          <w:szCs w:val="28"/>
          <w14:ligatures w14:val="none"/>
        </w:rPr>
        <w:t>»</w:t>
      </w:r>
      <w:r w:rsidR="005F0C07" w:rsidRPr="005F0C07">
        <w:rPr>
          <w:rFonts w:ascii="Times New Roman" w:hAnsi="Times New Roman" w:cs="Times New Roman"/>
          <w:kern w:val="0"/>
          <w:sz w:val="28"/>
          <w:szCs w:val="28"/>
          <w14:ligatures w14:val="none"/>
        </w:rPr>
        <w:t xml:space="preserve">: </w:t>
      </w:r>
      <w:r w:rsidR="005F0C07">
        <w:rPr>
          <w:rFonts w:ascii="Times New Roman" w:hAnsi="Times New Roman" w:cs="Times New Roman"/>
          <w:kern w:val="0"/>
          <w:sz w:val="28"/>
          <w:szCs w:val="28"/>
          <w14:ligatures w14:val="none"/>
        </w:rPr>
        <w:t>Магістерський проєкт</w:t>
      </w:r>
      <w:r w:rsidR="005F0C07" w:rsidRPr="005F0C07">
        <w:rPr>
          <w:rFonts w:ascii="Times New Roman" w:hAnsi="Times New Roman" w:cs="Times New Roman"/>
          <w:kern w:val="0"/>
          <w:sz w:val="28"/>
          <w:szCs w:val="28"/>
          <w14:ligatures w14:val="none"/>
        </w:rPr>
        <w:t xml:space="preserve"> / </w:t>
      </w:r>
      <w:r>
        <w:rPr>
          <w:rFonts w:ascii="Times New Roman" w:hAnsi="Times New Roman" w:cs="Times New Roman"/>
          <w:b/>
          <w:kern w:val="0"/>
          <w:sz w:val="28"/>
          <w:szCs w:val="28"/>
          <w14:ligatures w14:val="none"/>
        </w:rPr>
        <w:t>В.А.</w:t>
      </w:r>
      <w:r w:rsidR="005F0C07" w:rsidRPr="005F0C07">
        <w:rPr>
          <w:rFonts w:ascii="Times New Roman" w:hAnsi="Times New Roman" w:cs="Times New Roman"/>
          <w:b/>
          <w:kern w:val="0"/>
          <w:sz w:val="28"/>
          <w:szCs w:val="28"/>
          <w14:ligatures w14:val="none"/>
        </w:rPr>
        <w:t xml:space="preserve"> </w:t>
      </w:r>
      <w:r>
        <w:rPr>
          <w:rFonts w:ascii="Times New Roman" w:hAnsi="Times New Roman" w:cs="Times New Roman"/>
          <w:b/>
          <w:kern w:val="0"/>
          <w:sz w:val="28"/>
          <w:szCs w:val="28"/>
          <w14:ligatures w14:val="none"/>
        </w:rPr>
        <w:t>АНДРУСИШИН</w:t>
      </w:r>
      <w:r w:rsidR="005F0C07" w:rsidRPr="005F0C07">
        <w:rPr>
          <w:rFonts w:ascii="Times New Roman" w:hAnsi="Times New Roman" w:cs="Times New Roman"/>
          <w:kern w:val="0"/>
          <w:sz w:val="28"/>
          <w:szCs w:val="28"/>
          <w14:ligatures w14:val="none"/>
        </w:rPr>
        <w:t xml:space="preserve"> - Тернопіль: ТНПУ ім.</w:t>
      </w:r>
      <w:r w:rsidR="005F0C07">
        <w:rPr>
          <w:rFonts w:ascii="Times New Roman" w:hAnsi="Times New Roman" w:cs="Times New Roman"/>
          <w:kern w:val="0"/>
          <w:sz w:val="28"/>
          <w:szCs w:val="28"/>
          <w14:ligatures w14:val="none"/>
        </w:rPr>
        <w:t xml:space="preserve"> В.</w:t>
      </w:r>
      <w:r w:rsidR="005F0C07" w:rsidRPr="005F0C07">
        <w:rPr>
          <w:rFonts w:ascii="Times New Roman" w:hAnsi="Times New Roman" w:cs="Times New Roman"/>
          <w:kern w:val="0"/>
          <w:sz w:val="28"/>
          <w:szCs w:val="28"/>
          <w14:ligatures w14:val="none"/>
        </w:rPr>
        <w:t xml:space="preserve"> Гнатюка.</w:t>
      </w:r>
      <w:r>
        <w:rPr>
          <w:rFonts w:ascii="Times New Roman" w:hAnsi="Times New Roman" w:cs="Times New Roman"/>
          <w:b/>
          <w:kern w:val="0"/>
          <w:sz w:val="28"/>
          <w:szCs w:val="28"/>
          <w14:ligatures w14:val="none"/>
        </w:rPr>
        <w:t xml:space="preserve"> </w:t>
      </w:r>
      <w:r w:rsidRPr="00C05E13">
        <w:rPr>
          <w:rFonts w:ascii="Times New Roman" w:hAnsi="Times New Roman" w:cs="Times New Roman"/>
          <w:b/>
          <w:color w:val="000000" w:themeColor="text1"/>
          <w:kern w:val="0"/>
          <w:sz w:val="28"/>
          <w:szCs w:val="28"/>
          <w14:ligatures w14:val="none"/>
        </w:rPr>
        <w:t>2025</w:t>
      </w:r>
      <w:r w:rsidR="005F0C07" w:rsidRPr="00C05E13">
        <w:rPr>
          <w:rFonts w:ascii="Times New Roman" w:hAnsi="Times New Roman" w:cs="Times New Roman"/>
          <w:b/>
          <w:color w:val="000000" w:themeColor="text1"/>
          <w:kern w:val="0"/>
          <w:sz w:val="28"/>
          <w:szCs w:val="28"/>
          <w14:ligatures w14:val="none"/>
        </w:rPr>
        <w:t>.</w:t>
      </w:r>
      <w:r w:rsidR="00B432CA">
        <w:rPr>
          <w:rFonts w:ascii="Times New Roman" w:hAnsi="Times New Roman" w:cs="Times New Roman"/>
          <w:b/>
          <w:color w:val="000000" w:themeColor="text1"/>
          <w:kern w:val="0"/>
          <w:sz w:val="28"/>
          <w:szCs w:val="28"/>
          <w14:ligatures w14:val="none"/>
        </w:rPr>
        <w:t xml:space="preserve"> 28</w:t>
      </w:r>
      <w:r w:rsidR="00C05E13" w:rsidRPr="00C05E13">
        <w:rPr>
          <w:rFonts w:ascii="Times New Roman" w:hAnsi="Times New Roman" w:cs="Times New Roman"/>
          <w:b/>
          <w:color w:val="000000" w:themeColor="text1"/>
          <w:kern w:val="0"/>
          <w:sz w:val="28"/>
          <w:szCs w:val="28"/>
          <w14:ligatures w14:val="none"/>
        </w:rPr>
        <w:t xml:space="preserve"> </w:t>
      </w:r>
      <w:r w:rsidR="00AB5FB7" w:rsidRPr="00C05E13">
        <w:rPr>
          <w:rFonts w:ascii="Times New Roman" w:hAnsi="Times New Roman" w:cs="Times New Roman"/>
          <w:b/>
          <w:color w:val="000000" w:themeColor="text1"/>
          <w:kern w:val="0"/>
          <w:sz w:val="28"/>
          <w:szCs w:val="28"/>
          <w14:ligatures w14:val="none"/>
        </w:rPr>
        <w:t>с.</w:t>
      </w:r>
      <w:r w:rsidR="005F0C07" w:rsidRPr="00C05E13">
        <w:rPr>
          <w:rFonts w:ascii="Times New Roman" w:hAnsi="Times New Roman" w:cs="Times New Roman"/>
          <w:b/>
          <w:color w:val="000000" w:themeColor="text1"/>
          <w:kern w:val="0"/>
          <w:sz w:val="28"/>
          <w:szCs w:val="28"/>
          <w14:ligatures w14:val="none"/>
        </w:rPr>
        <w:t xml:space="preserve"> </w:t>
      </w:r>
    </w:p>
    <w:p w14:paraId="2F1A3A17" w14:textId="2C238F14" w:rsidR="00635DDF" w:rsidRPr="00635DDF" w:rsidRDefault="005F0C07" w:rsidP="00F62BF6">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Пропонований магістерський проєкт присвячений</w:t>
      </w:r>
      <w:r w:rsidR="00635DDF" w:rsidRPr="00635DDF">
        <w:rPr>
          <w:rFonts w:ascii="Times New Roman" w:hAnsi="Times New Roman" w:cs="Times New Roman"/>
          <w:sz w:val="28"/>
          <w:szCs w:val="28"/>
        </w:rPr>
        <w:t xml:space="preserve"> ґрунтовному аналізу</w:t>
      </w:r>
      <w:r w:rsidR="00B62205">
        <w:rPr>
          <w:rFonts w:ascii="Times New Roman" w:hAnsi="Times New Roman" w:cs="Times New Roman"/>
          <w:sz w:val="28"/>
          <w:szCs w:val="28"/>
        </w:rPr>
        <w:t>,</w:t>
      </w:r>
      <w:r w:rsidR="00C44BE0">
        <w:rPr>
          <w:rFonts w:ascii="Times New Roman" w:hAnsi="Times New Roman" w:cs="Times New Roman"/>
          <w:sz w:val="28"/>
          <w:szCs w:val="28"/>
        </w:rPr>
        <w:t xml:space="preserve"> дослідженню та художньому опрацюванню лемківського пісенного матеріалу у формі хорової інтерпретації. </w:t>
      </w:r>
      <w:r w:rsidR="00635DDF" w:rsidRPr="00635DDF">
        <w:rPr>
          <w:rFonts w:ascii="Times New Roman" w:hAnsi="Times New Roman" w:cs="Times New Roman"/>
          <w:sz w:val="28"/>
          <w:szCs w:val="28"/>
        </w:rPr>
        <w:t xml:space="preserve"> </w:t>
      </w:r>
    </w:p>
    <w:p w14:paraId="554CC3E0" w14:textId="77777777" w:rsidR="00F62BF6" w:rsidRDefault="00B62205" w:rsidP="00F62BF6">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У роботі проаналізовано історичні передумови та стильові особливості лемківського мелосу, виявлено його ладові, ритмічні, інтонаційні та вокально-виконавські характеристики. Практична частина включала добір автентичних мелодій, їх аналіз, створення аранжування, репетиційну роботу та концертне виконання.</w:t>
      </w:r>
      <w:r w:rsidR="00F62BF6">
        <w:rPr>
          <w:rFonts w:ascii="Times New Roman" w:hAnsi="Times New Roman" w:cs="Times New Roman"/>
          <w:sz w:val="28"/>
          <w:szCs w:val="28"/>
        </w:rPr>
        <w:t xml:space="preserve"> </w:t>
      </w:r>
    </w:p>
    <w:p w14:paraId="6D29F9CD" w14:textId="78C221DD" w:rsidR="00635DDF" w:rsidRDefault="00F62BF6" w:rsidP="00F62BF6">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Представлений магістерський проєкт сприяє збереженню та популяризації регіональної етноспадщини, збагачує репертуар хорових колективів, поєднує автентичність лемківської пісенної традиції з можливостями сучасного виконавства та поглиблює розуміння народної музичної культури.</w:t>
      </w:r>
    </w:p>
    <w:p w14:paraId="7E612701" w14:textId="00361D5E" w:rsidR="00635DDF" w:rsidRPr="005F0C07" w:rsidRDefault="00635DDF" w:rsidP="005F0C07">
      <w:pPr>
        <w:spacing w:line="276" w:lineRule="auto"/>
        <w:ind w:firstLine="708"/>
        <w:jc w:val="both"/>
        <w:rPr>
          <w:rFonts w:ascii="Times New Roman" w:hAnsi="Times New Roman" w:cs="Times New Roman"/>
          <w:i/>
          <w:iCs/>
          <w:sz w:val="28"/>
          <w:szCs w:val="28"/>
        </w:rPr>
      </w:pPr>
      <w:r w:rsidRPr="005F0C07">
        <w:rPr>
          <w:rFonts w:ascii="Times New Roman" w:hAnsi="Times New Roman" w:cs="Times New Roman"/>
          <w:b/>
          <w:bCs/>
          <w:i/>
          <w:sz w:val="28"/>
          <w:szCs w:val="28"/>
        </w:rPr>
        <w:t>Ключові слова</w:t>
      </w:r>
      <w:r w:rsidRPr="005F0C07">
        <w:rPr>
          <w:rFonts w:ascii="Times New Roman" w:hAnsi="Times New Roman" w:cs="Times New Roman"/>
          <w:b/>
          <w:i/>
          <w:sz w:val="28"/>
          <w:szCs w:val="28"/>
        </w:rPr>
        <w:t>:</w:t>
      </w:r>
      <w:r w:rsidRPr="005F0C07">
        <w:rPr>
          <w:rFonts w:ascii="Times New Roman" w:hAnsi="Times New Roman" w:cs="Times New Roman"/>
          <w:i/>
          <w:sz w:val="28"/>
          <w:szCs w:val="28"/>
        </w:rPr>
        <w:t xml:space="preserve"> </w:t>
      </w:r>
      <w:r w:rsidR="00C44BE0">
        <w:rPr>
          <w:rFonts w:ascii="Times New Roman" w:hAnsi="Times New Roman" w:cs="Times New Roman"/>
          <w:i/>
          <w:iCs/>
          <w:sz w:val="28"/>
          <w:szCs w:val="28"/>
        </w:rPr>
        <w:t>лемки, лемківська хорова пісня, унікальна спадщина,</w:t>
      </w:r>
      <w:r w:rsidR="00B62205">
        <w:rPr>
          <w:rFonts w:ascii="Times New Roman" w:hAnsi="Times New Roman" w:cs="Times New Roman"/>
          <w:i/>
          <w:iCs/>
          <w:sz w:val="28"/>
          <w:szCs w:val="28"/>
        </w:rPr>
        <w:t xml:space="preserve"> українська музична культура.</w:t>
      </w:r>
    </w:p>
    <w:p w14:paraId="09FD90C4" w14:textId="45D16C88" w:rsidR="00BE23DA" w:rsidRDefault="00BE23DA" w:rsidP="005F0C07">
      <w:pPr>
        <w:spacing w:line="276" w:lineRule="auto"/>
        <w:rPr>
          <w:rFonts w:ascii="Times New Roman" w:hAnsi="Times New Roman" w:cs="Times New Roman"/>
          <w:sz w:val="28"/>
          <w:szCs w:val="28"/>
        </w:rPr>
      </w:pPr>
    </w:p>
    <w:p w14:paraId="79929AB0" w14:textId="77777777" w:rsidR="00D4419A" w:rsidRDefault="005F0C07" w:rsidP="00D4419A">
      <w:pPr>
        <w:spacing w:after="160" w:line="360" w:lineRule="auto"/>
        <w:ind w:right="-1" w:firstLine="709"/>
        <w:jc w:val="center"/>
        <w:rPr>
          <w:rFonts w:ascii="Times New Roman" w:hAnsi="Times New Roman" w:cs="Times New Roman"/>
          <w:b/>
          <w:bCs/>
          <w:kern w:val="0"/>
          <w:sz w:val="28"/>
          <w:szCs w:val="28"/>
          <w14:ligatures w14:val="none"/>
        </w:rPr>
      </w:pPr>
      <w:r w:rsidRPr="005F0C07">
        <w:rPr>
          <w:rFonts w:ascii="Times New Roman" w:hAnsi="Times New Roman" w:cs="Times New Roman"/>
          <w:b/>
          <w:bCs/>
          <w:kern w:val="0"/>
          <w:sz w:val="28"/>
          <w:szCs w:val="28"/>
          <w14:ligatures w14:val="none"/>
        </w:rPr>
        <w:t>ANNOTATION</w:t>
      </w:r>
    </w:p>
    <w:p w14:paraId="150132DD" w14:textId="525B4F4A" w:rsidR="00D4419A" w:rsidRPr="00C05E13" w:rsidRDefault="00D4419A" w:rsidP="00D4419A">
      <w:pPr>
        <w:spacing w:after="160" w:line="276" w:lineRule="auto"/>
        <w:ind w:right="-1" w:firstLine="709"/>
        <w:jc w:val="both"/>
        <w:rPr>
          <w:rFonts w:ascii="Times New Roman" w:hAnsi="Times New Roman" w:cs="Times New Roman"/>
          <w:b/>
          <w:bCs/>
          <w:color w:val="FF0000"/>
          <w:kern w:val="0"/>
          <w:sz w:val="28"/>
          <w:szCs w:val="28"/>
          <w14:ligatures w14:val="none"/>
        </w:rPr>
      </w:pPr>
      <w:r w:rsidRPr="00D4419A">
        <w:rPr>
          <w:rFonts w:ascii="Times New Roman" w:eastAsia="Times New Roman" w:hAnsi="Times New Roman" w:cs="Times New Roman"/>
          <w:b/>
          <w:color w:val="1F1F1F"/>
          <w:kern w:val="0"/>
          <w:sz w:val="28"/>
          <w:szCs w:val="28"/>
          <w:lang w:val="en" w:eastAsia="uk-UA"/>
          <w14:ligatures w14:val="none"/>
        </w:rPr>
        <w:t>A</w:t>
      </w:r>
      <w:r w:rsidR="00715D3E" w:rsidRPr="00D4419A">
        <w:rPr>
          <w:rFonts w:ascii="Times New Roman" w:eastAsia="Times New Roman" w:hAnsi="Times New Roman" w:cs="Times New Roman"/>
          <w:b/>
          <w:color w:val="1F1F1F"/>
          <w:kern w:val="0"/>
          <w:sz w:val="28"/>
          <w:szCs w:val="28"/>
          <w:lang w:val="en" w:eastAsia="uk-UA"/>
          <w14:ligatures w14:val="none"/>
        </w:rPr>
        <w:t>ndrusyshyn</w:t>
      </w:r>
      <w:r w:rsidRPr="00D4419A">
        <w:rPr>
          <w:rFonts w:ascii="Times New Roman" w:eastAsia="Times New Roman" w:hAnsi="Times New Roman" w:cs="Times New Roman"/>
          <w:b/>
          <w:color w:val="1F1F1F"/>
          <w:kern w:val="0"/>
          <w:sz w:val="28"/>
          <w:szCs w:val="28"/>
          <w:lang w:val="en" w:eastAsia="uk-UA"/>
          <w14:ligatures w14:val="none"/>
        </w:rPr>
        <w:t xml:space="preserve"> V.</w:t>
      </w:r>
      <w:r w:rsidR="00715D3E">
        <w:rPr>
          <w:rFonts w:ascii="Times New Roman" w:eastAsia="Times New Roman" w:hAnsi="Times New Roman" w:cs="Times New Roman"/>
          <w:b/>
          <w:color w:val="1F1F1F"/>
          <w:kern w:val="0"/>
          <w:sz w:val="28"/>
          <w:szCs w:val="28"/>
          <w:lang w:val="en" w:eastAsia="uk-UA"/>
          <w14:ligatures w14:val="none"/>
        </w:rPr>
        <w:t xml:space="preserve"> </w:t>
      </w:r>
      <w:bookmarkStart w:id="0" w:name="_GoBack"/>
      <w:bookmarkEnd w:id="0"/>
      <w:r w:rsidRPr="00D4419A">
        <w:rPr>
          <w:rFonts w:ascii="Times New Roman" w:eastAsia="Times New Roman" w:hAnsi="Times New Roman" w:cs="Times New Roman"/>
          <w:b/>
          <w:color w:val="1F1F1F"/>
          <w:kern w:val="0"/>
          <w:sz w:val="28"/>
          <w:szCs w:val="28"/>
          <w:lang w:val="en" w:eastAsia="uk-UA"/>
          <w14:ligatures w14:val="none"/>
        </w:rPr>
        <w:t>A.</w:t>
      </w:r>
      <w:r w:rsidRPr="00D4419A">
        <w:rPr>
          <w:rFonts w:ascii="Times New Roman" w:hAnsi="Times New Roman" w:cs="Times New Roman"/>
          <w:color w:val="0A0A0A"/>
          <w:sz w:val="28"/>
          <w:szCs w:val="28"/>
          <w:shd w:val="clear" w:color="auto" w:fill="FFFFFF"/>
        </w:rPr>
        <w:t xml:space="preserve"> </w:t>
      </w:r>
      <w:r>
        <w:rPr>
          <w:rFonts w:ascii="Times New Roman" w:hAnsi="Times New Roman" w:cs="Times New Roman"/>
          <w:color w:val="0A0A0A"/>
          <w:sz w:val="28"/>
          <w:szCs w:val="28"/>
          <w:shd w:val="clear" w:color="auto" w:fill="FFFFFF"/>
        </w:rPr>
        <w:t>«</w:t>
      </w:r>
      <w:r w:rsidRPr="00D4419A">
        <w:rPr>
          <w:rFonts w:ascii="Times New Roman" w:hAnsi="Times New Roman" w:cs="Times New Roman"/>
          <w:b/>
          <w:color w:val="0A0A0A"/>
          <w:sz w:val="28"/>
          <w:szCs w:val="28"/>
          <w:shd w:val="clear" w:color="auto" w:fill="FFFFFF"/>
        </w:rPr>
        <w:t xml:space="preserve">Lemko Choral Song as a Unique Heritage of Ukrainian Musical Culture»: </w:t>
      </w:r>
      <w:r w:rsidRPr="00D4419A">
        <w:rPr>
          <w:rFonts w:ascii="Times New Roman" w:hAnsi="Times New Roman" w:cs="Times New Roman"/>
          <w:color w:val="0A0A0A"/>
          <w:sz w:val="28"/>
          <w:szCs w:val="28"/>
          <w:shd w:val="clear" w:color="auto" w:fill="FFFFFF"/>
        </w:rPr>
        <w:t>Master's Project</w:t>
      </w:r>
      <w:r w:rsidRPr="00D4419A">
        <w:rPr>
          <w:rFonts w:ascii="Times New Roman" w:hAnsi="Times New Roman" w:cs="Times New Roman"/>
          <w:b/>
          <w:color w:val="0A0A0A"/>
          <w:sz w:val="28"/>
          <w:szCs w:val="28"/>
          <w:shd w:val="clear" w:color="auto" w:fill="FFFFFF"/>
        </w:rPr>
        <w:t xml:space="preserve"> / V.A. ANDRUSYSHYN</w:t>
      </w:r>
      <w:r w:rsidRPr="00D4419A">
        <w:rPr>
          <w:rFonts w:ascii="Times New Roman" w:hAnsi="Times New Roman" w:cs="Times New Roman"/>
          <w:color w:val="0A0A0A"/>
          <w:sz w:val="28"/>
          <w:szCs w:val="28"/>
          <w:shd w:val="clear" w:color="auto" w:fill="FFFFFF"/>
        </w:rPr>
        <w:t xml:space="preserve"> - Ternopil: TNPU named after V. Hnatyuk. </w:t>
      </w:r>
      <w:r w:rsidR="00B432CA">
        <w:rPr>
          <w:rFonts w:ascii="Times New Roman" w:hAnsi="Times New Roman" w:cs="Times New Roman"/>
          <w:b/>
          <w:color w:val="000000" w:themeColor="text1"/>
          <w:sz w:val="28"/>
          <w:szCs w:val="28"/>
          <w:shd w:val="clear" w:color="auto" w:fill="FFFFFF"/>
        </w:rPr>
        <w:t>2025. 28</w:t>
      </w:r>
      <w:r w:rsidR="00C05E13" w:rsidRPr="00C05E13">
        <w:rPr>
          <w:rFonts w:ascii="Times New Roman" w:hAnsi="Times New Roman" w:cs="Times New Roman"/>
          <w:b/>
          <w:color w:val="000000" w:themeColor="text1"/>
          <w:sz w:val="28"/>
          <w:szCs w:val="28"/>
          <w:shd w:val="clear" w:color="auto" w:fill="FFFFFF"/>
        </w:rPr>
        <w:t xml:space="preserve"> </w:t>
      </w:r>
      <w:r w:rsidRPr="00C05E13">
        <w:rPr>
          <w:rFonts w:ascii="Times New Roman" w:hAnsi="Times New Roman" w:cs="Times New Roman"/>
          <w:b/>
          <w:color w:val="000000" w:themeColor="text1"/>
          <w:sz w:val="28"/>
          <w:szCs w:val="28"/>
          <w:shd w:val="clear" w:color="auto" w:fill="FFFFFF"/>
        </w:rPr>
        <w:t>p.</w:t>
      </w:r>
    </w:p>
    <w:p w14:paraId="3A640A27" w14:textId="77777777" w:rsidR="00D4419A" w:rsidRPr="00D4419A" w:rsidRDefault="00D4419A" w:rsidP="00D4419A">
      <w:pPr>
        <w:shd w:val="clear" w:color="auto" w:fill="FFFFFF"/>
        <w:spacing w:line="276" w:lineRule="auto"/>
        <w:ind w:firstLine="709"/>
        <w:jc w:val="both"/>
        <w:rPr>
          <w:rFonts w:ascii="Times New Roman" w:eastAsia="Times New Roman" w:hAnsi="Times New Roman" w:cs="Times New Roman"/>
          <w:color w:val="0A0A0A"/>
          <w:kern w:val="0"/>
          <w:sz w:val="28"/>
          <w:szCs w:val="28"/>
          <w:lang w:eastAsia="uk-UA"/>
          <w14:ligatures w14:val="none"/>
        </w:rPr>
      </w:pPr>
      <w:r w:rsidRPr="00D4419A">
        <w:rPr>
          <w:rFonts w:ascii="Times New Roman" w:eastAsia="Times New Roman" w:hAnsi="Times New Roman" w:cs="Times New Roman"/>
          <w:color w:val="0A0A0A"/>
          <w:kern w:val="0"/>
          <w:sz w:val="28"/>
          <w:szCs w:val="28"/>
          <w:lang w:eastAsia="uk-UA"/>
          <w14:ligatures w14:val="none"/>
        </w:rPr>
        <w:t>The proposed master's project is dedicated to the thorough analysis, research, and artistic interpretation of Lemko song material in the form of a choral arrangement.</w:t>
      </w:r>
    </w:p>
    <w:p w14:paraId="2AE65F79" w14:textId="3D304A3D" w:rsidR="00D4419A" w:rsidRPr="00D4419A" w:rsidRDefault="00D4419A" w:rsidP="00D4419A">
      <w:pPr>
        <w:shd w:val="clear" w:color="auto" w:fill="FFFFFF"/>
        <w:spacing w:line="276" w:lineRule="auto"/>
        <w:ind w:firstLine="709"/>
        <w:jc w:val="both"/>
        <w:rPr>
          <w:rFonts w:ascii="Times New Roman" w:eastAsia="Times New Roman" w:hAnsi="Times New Roman" w:cs="Times New Roman"/>
          <w:color w:val="0A0A0A"/>
          <w:kern w:val="0"/>
          <w:sz w:val="28"/>
          <w:szCs w:val="28"/>
          <w:lang w:eastAsia="uk-UA"/>
          <w14:ligatures w14:val="none"/>
        </w:rPr>
      </w:pPr>
      <w:r w:rsidRPr="00D4419A">
        <w:rPr>
          <w:rFonts w:ascii="Times New Roman" w:eastAsia="Times New Roman" w:hAnsi="Times New Roman" w:cs="Times New Roman"/>
          <w:color w:val="0A0A0A"/>
          <w:kern w:val="0"/>
          <w:sz w:val="28"/>
          <w:szCs w:val="28"/>
          <w:lang w:eastAsia="uk-UA"/>
          <w14:ligatures w14:val="none"/>
        </w:rPr>
        <w:t>The work analyzes the historical background and stylistic features of the Lemko melos, identifies its modal, rhythmic, intonational, and vocal performance characteristics. The practical part included the selection of authentic melodies, their analysis, the creation of arrangements, rehearsal work, and concert perfo</w:t>
      </w:r>
      <w:r>
        <w:rPr>
          <w:rFonts w:ascii="Times New Roman" w:eastAsia="Times New Roman" w:hAnsi="Times New Roman" w:cs="Times New Roman"/>
          <w:color w:val="0A0A0A"/>
          <w:kern w:val="0"/>
          <w:sz w:val="28"/>
          <w:szCs w:val="28"/>
          <w:lang w:eastAsia="uk-UA"/>
          <w14:ligatures w14:val="none"/>
        </w:rPr>
        <w:t>rmance.</w:t>
      </w:r>
    </w:p>
    <w:p w14:paraId="4844D510" w14:textId="3CF8E59E" w:rsidR="00B1209B" w:rsidRPr="00D4419A" w:rsidRDefault="00D4419A" w:rsidP="00D4419A">
      <w:pPr>
        <w:spacing w:after="160" w:line="276" w:lineRule="auto"/>
        <w:ind w:right="-1" w:firstLine="709"/>
        <w:jc w:val="both"/>
        <w:rPr>
          <w:rFonts w:ascii="Times New Roman" w:hAnsi="Times New Roman" w:cs="Times New Roman"/>
          <w:b/>
          <w:bCs/>
          <w:kern w:val="0"/>
          <w:sz w:val="28"/>
          <w:szCs w:val="28"/>
          <w14:ligatures w14:val="none"/>
        </w:rPr>
      </w:pPr>
      <w:r w:rsidRPr="00D4419A">
        <w:rPr>
          <w:rFonts w:ascii="Times New Roman" w:hAnsi="Times New Roman" w:cs="Times New Roman"/>
          <w:color w:val="0A0A0A"/>
          <w:sz w:val="28"/>
          <w:szCs w:val="28"/>
          <w:shd w:val="clear" w:color="auto" w:fill="FFFFFF"/>
        </w:rPr>
        <w:t>This master's project contributes to the preservation and popularization of regional ethnic heritage, enriches the repertoire of choral ensembles, combines the authenticity of the Lemko song tradition with the possibilities of modern performance, and deepens the understanding of folk musical culture.</w:t>
      </w:r>
    </w:p>
    <w:p w14:paraId="582AFC2A" w14:textId="0FD9BC6F" w:rsidR="00B1209B" w:rsidRPr="00D4419A" w:rsidRDefault="00D4419A" w:rsidP="00E22918">
      <w:pPr>
        <w:spacing w:line="360" w:lineRule="auto"/>
        <w:ind w:right="-1" w:firstLine="709"/>
        <w:jc w:val="both"/>
        <w:rPr>
          <w:rFonts w:ascii="Times New Roman" w:hAnsi="Times New Roman" w:cs="Times New Roman"/>
          <w:b/>
          <w:bCs/>
          <w:i/>
          <w:kern w:val="0"/>
          <w:sz w:val="28"/>
          <w:szCs w:val="28"/>
          <w14:ligatures w14:val="none"/>
        </w:rPr>
      </w:pPr>
      <w:r w:rsidRPr="00D4419A">
        <w:rPr>
          <w:rFonts w:ascii="Times New Roman" w:hAnsi="Times New Roman" w:cs="Times New Roman"/>
          <w:b/>
          <w:i/>
          <w:color w:val="0A0A0A"/>
          <w:sz w:val="28"/>
          <w:szCs w:val="28"/>
          <w:shd w:val="clear" w:color="auto" w:fill="FFFFFF"/>
        </w:rPr>
        <w:t>Key words:</w:t>
      </w:r>
      <w:r w:rsidRPr="00D4419A">
        <w:rPr>
          <w:rFonts w:ascii="Times New Roman" w:hAnsi="Times New Roman" w:cs="Times New Roman"/>
          <w:i/>
          <w:color w:val="0A0A0A"/>
          <w:sz w:val="28"/>
          <w:szCs w:val="28"/>
          <w:shd w:val="clear" w:color="auto" w:fill="FFFFFF"/>
        </w:rPr>
        <w:t xml:space="preserve"> Lemkos, Lemko choral song, unique heritage, Ukrainian musical culture.</w:t>
      </w:r>
    </w:p>
    <w:p w14:paraId="14B2AB86" w14:textId="256AF83E" w:rsidR="005F0C07" w:rsidRDefault="005F0C07" w:rsidP="005F0C07">
      <w:pPr>
        <w:spacing w:line="276" w:lineRule="auto"/>
        <w:rPr>
          <w:rFonts w:ascii="Times New Roman" w:hAnsi="Times New Roman" w:cs="Times New Roman"/>
          <w:sz w:val="28"/>
          <w:szCs w:val="28"/>
        </w:rPr>
      </w:pPr>
    </w:p>
    <w:sectPr w:rsidR="005F0C07" w:rsidSect="00635DDF">
      <w:pgSz w:w="11906" w:h="16838"/>
      <w:pgMar w:top="1134" w:right="567"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DF"/>
    <w:rsid w:val="00400BE7"/>
    <w:rsid w:val="00574DE3"/>
    <w:rsid w:val="005F0C07"/>
    <w:rsid w:val="00635DDF"/>
    <w:rsid w:val="00715D3E"/>
    <w:rsid w:val="007E1BFC"/>
    <w:rsid w:val="00AB5FB7"/>
    <w:rsid w:val="00B1209B"/>
    <w:rsid w:val="00B432CA"/>
    <w:rsid w:val="00B62205"/>
    <w:rsid w:val="00BE23DA"/>
    <w:rsid w:val="00C05E13"/>
    <w:rsid w:val="00C44BE0"/>
    <w:rsid w:val="00D4419A"/>
    <w:rsid w:val="00E22918"/>
    <w:rsid w:val="00F62BF6"/>
    <w:rsid w:val="00FF7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B8C5"/>
  <w15:chartTrackingRefBased/>
  <w15:docId w15:val="{0620EB69-0C5C-4C43-8D3E-D1604B23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35D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35D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5D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35D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35D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35DD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5DD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5DD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5DD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D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5D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5D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5D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5D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5D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5DDF"/>
    <w:rPr>
      <w:rFonts w:eastAsiaTheme="majorEastAsia" w:cstheme="majorBidi"/>
      <w:color w:val="595959" w:themeColor="text1" w:themeTint="A6"/>
    </w:rPr>
  </w:style>
  <w:style w:type="character" w:customStyle="1" w:styleId="80">
    <w:name w:val="Заголовок 8 Знак"/>
    <w:basedOn w:val="a0"/>
    <w:link w:val="8"/>
    <w:uiPriority w:val="9"/>
    <w:semiHidden/>
    <w:rsid w:val="00635D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5DDF"/>
    <w:rPr>
      <w:rFonts w:eastAsiaTheme="majorEastAsia" w:cstheme="majorBidi"/>
      <w:color w:val="272727" w:themeColor="text1" w:themeTint="D8"/>
    </w:rPr>
  </w:style>
  <w:style w:type="paragraph" w:styleId="a3">
    <w:name w:val="Title"/>
    <w:basedOn w:val="a"/>
    <w:next w:val="a"/>
    <w:link w:val="a4"/>
    <w:uiPriority w:val="10"/>
    <w:qFormat/>
    <w:rsid w:val="00635DD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35D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DD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35DD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35DDF"/>
    <w:pPr>
      <w:spacing w:before="160" w:after="160"/>
      <w:jc w:val="center"/>
    </w:pPr>
    <w:rPr>
      <w:i/>
      <w:iCs/>
      <w:color w:val="404040" w:themeColor="text1" w:themeTint="BF"/>
    </w:rPr>
  </w:style>
  <w:style w:type="character" w:customStyle="1" w:styleId="a8">
    <w:name w:val="Цитата Знак"/>
    <w:basedOn w:val="a0"/>
    <w:link w:val="a7"/>
    <w:uiPriority w:val="29"/>
    <w:rsid w:val="00635DDF"/>
    <w:rPr>
      <w:i/>
      <w:iCs/>
      <w:color w:val="404040" w:themeColor="text1" w:themeTint="BF"/>
    </w:rPr>
  </w:style>
  <w:style w:type="paragraph" w:styleId="a9">
    <w:name w:val="List Paragraph"/>
    <w:basedOn w:val="a"/>
    <w:uiPriority w:val="34"/>
    <w:qFormat/>
    <w:rsid w:val="00635DDF"/>
    <w:pPr>
      <w:ind w:left="720"/>
      <w:contextualSpacing/>
    </w:pPr>
  </w:style>
  <w:style w:type="character" w:styleId="aa">
    <w:name w:val="Intense Emphasis"/>
    <w:basedOn w:val="a0"/>
    <w:uiPriority w:val="21"/>
    <w:qFormat/>
    <w:rsid w:val="00635DDF"/>
    <w:rPr>
      <w:i/>
      <w:iCs/>
      <w:color w:val="2F5496" w:themeColor="accent1" w:themeShade="BF"/>
    </w:rPr>
  </w:style>
  <w:style w:type="paragraph" w:styleId="ab">
    <w:name w:val="Intense Quote"/>
    <w:basedOn w:val="a"/>
    <w:next w:val="a"/>
    <w:link w:val="ac"/>
    <w:uiPriority w:val="30"/>
    <w:qFormat/>
    <w:rsid w:val="00635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35DDF"/>
    <w:rPr>
      <w:i/>
      <w:iCs/>
      <w:color w:val="2F5496" w:themeColor="accent1" w:themeShade="BF"/>
    </w:rPr>
  </w:style>
  <w:style w:type="character" w:styleId="ad">
    <w:name w:val="Intense Reference"/>
    <w:basedOn w:val="a0"/>
    <w:uiPriority w:val="32"/>
    <w:qFormat/>
    <w:rsid w:val="00635D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2207">
      <w:bodyDiv w:val="1"/>
      <w:marLeft w:val="0"/>
      <w:marRight w:val="0"/>
      <w:marTop w:val="0"/>
      <w:marBottom w:val="0"/>
      <w:divBdr>
        <w:top w:val="none" w:sz="0" w:space="0" w:color="auto"/>
        <w:left w:val="none" w:sz="0" w:space="0" w:color="auto"/>
        <w:bottom w:val="none" w:sz="0" w:space="0" w:color="auto"/>
        <w:right w:val="none" w:sz="0" w:space="0" w:color="auto"/>
      </w:divBdr>
      <w:divsChild>
        <w:div w:id="2145388972">
          <w:marLeft w:val="0"/>
          <w:marRight w:val="0"/>
          <w:marTop w:val="240"/>
          <w:marBottom w:val="240"/>
          <w:divBdr>
            <w:top w:val="none" w:sz="0" w:space="0" w:color="auto"/>
            <w:left w:val="none" w:sz="0" w:space="0" w:color="auto"/>
            <w:bottom w:val="none" w:sz="0" w:space="0" w:color="auto"/>
            <w:right w:val="none" w:sz="0" w:space="0" w:color="auto"/>
          </w:divBdr>
        </w:div>
        <w:div w:id="256714024">
          <w:marLeft w:val="0"/>
          <w:marRight w:val="0"/>
          <w:marTop w:val="240"/>
          <w:marBottom w:val="240"/>
          <w:divBdr>
            <w:top w:val="none" w:sz="0" w:space="0" w:color="auto"/>
            <w:left w:val="none" w:sz="0" w:space="0" w:color="auto"/>
            <w:bottom w:val="none" w:sz="0" w:space="0" w:color="auto"/>
            <w:right w:val="none" w:sz="0" w:space="0" w:color="auto"/>
          </w:divBdr>
        </w:div>
      </w:divsChild>
    </w:div>
    <w:div w:id="940457903">
      <w:bodyDiv w:val="1"/>
      <w:marLeft w:val="0"/>
      <w:marRight w:val="0"/>
      <w:marTop w:val="0"/>
      <w:marBottom w:val="0"/>
      <w:divBdr>
        <w:top w:val="none" w:sz="0" w:space="0" w:color="auto"/>
        <w:left w:val="none" w:sz="0" w:space="0" w:color="auto"/>
        <w:bottom w:val="none" w:sz="0" w:space="0" w:color="auto"/>
        <w:right w:val="none" w:sz="0" w:space="0" w:color="auto"/>
      </w:divBdr>
    </w:div>
    <w:div w:id="1042825512">
      <w:bodyDiv w:val="1"/>
      <w:marLeft w:val="0"/>
      <w:marRight w:val="0"/>
      <w:marTop w:val="0"/>
      <w:marBottom w:val="0"/>
      <w:divBdr>
        <w:top w:val="none" w:sz="0" w:space="0" w:color="auto"/>
        <w:left w:val="none" w:sz="0" w:space="0" w:color="auto"/>
        <w:bottom w:val="none" w:sz="0" w:space="0" w:color="auto"/>
        <w:right w:val="none" w:sz="0" w:space="0" w:color="auto"/>
      </w:divBdr>
    </w:div>
    <w:div w:id="19160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1342</Words>
  <Characters>765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zhenyamaihrovich@gmail.com</dc:creator>
  <cp:keywords/>
  <dc:description/>
  <cp:lastModifiedBy>galina</cp:lastModifiedBy>
  <cp:revision>12</cp:revision>
  <dcterms:created xsi:type="dcterms:W3CDTF">2024-12-01T13:10:00Z</dcterms:created>
  <dcterms:modified xsi:type="dcterms:W3CDTF">2025-12-30T12:58:00Z</dcterms:modified>
</cp:coreProperties>
</file>