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761" w:rsidRPr="00FF7761" w:rsidRDefault="00FF7761" w:rsidP="00FF7761">
      <w:pPr>
        <w:pStyle w:val="a3"/>
        <w:jc w:val="center"/>
        <w:rPr>
          <w:b/>
          <w:sz w:val="32"/>
          <w:lang w:val="uk-UA"/>
        </w:rPr>
      </w:pPr>
      <w:r>
        <w:rPr>
          <w:b/>
          <w:sz w:val="32"/>
          <w:lang w:val="uk-UA"/>
        </w:rPr>
        <w:t>АНОТАЦІЯ</w:t>
      </w:r>
    </w:p>
    <w:p w:rsidR="00FF7761" w:rsidRPr="00FF7761" w:rsidRDefault="00FF7761" w:rsidP="00FF7761">
      <w:pPr>
        <w:pStyle w:val="a3"/>
        <w:rPr>
          <w:sz w:val="28"/>
        </w:rPr>
      </w:pPr>
      <w:r w:rsidRPr="00FF7761">
        <w:rPr>
          <w:b/>
          <w:sz w:val="28"/>
          <w:lang w:val="uk-UA"/>
        </w:rPr>
        <w:t>Снігур А. В.</w:t>
      </w:r>
      <w:r>
        <w:rPr>
          <w:sz w:val="28"/>
          <w:lang w:val="uk-UA"/>
        </w:rPr>
        <w:t xml:space="preserve"> </w:t>
      </w:r>
      <w:r w:rsidRPr="00FF7761">
        <w:rPr>
          <w:sz w:val="28"/>
        </w:rPr>
        <w:t xml:space="preserve">У </w:t>
      </w:r>
      <w:proofErr w:type="spellStart"/>
      <w:r w:rsidRPr="00FF7761">
        <w:rPr>
          <w:sz w:val="28"/>
        </w:rPr>
        <w:t>дослідженні</w:t>
      </w:r>
      <w:proofErr w:type="spellEnd"/>
      <w:r w:rsidRPr="00FF7761">
        <w:rPr>
          <w:sz w:val="28"/>
        </w:rPr>
        <w:t xml:space="preserve"> </w:t>
      </w:r>
      <w:proofErr w:type="spellStart"/>
      <w:r w:rsidRPr="00FF7761">
        <w:rPr>
          <w:sz w:val="28"/>
        </w:rPr>
        <w:t>проаналізовано</w:t>
      </w:r>
      <w:proofErr w:type="spellEnd"/>
      <w:r w:rsidRPr="00FF7761">
        <w:rPr>
          <w:sz w:val="28"/>
        </w:rPr>
        <w:t xml:space="preserve"> переклад </w:t>
      </w:r>
      <w:proofErr w:type="spellStart"/>
      <w:r w:rsidRPr="00FF7761">
        <w:rPr>
          <w:sz w:val="28"/>
        </w:rPr>
        <w:t>юридичних</w:t>
      </w:r>
      <w:proofErr w:type="spellEnd"/>
      <w:r w:rsidRPr="00FF7761">
        <w:rPr>
          <w:sz w:val="28"/>
        </w:rPr>
        <w:t xml:space="preserve"> </w:t>
      </w:r>
      <w:proofErr w:type="spellStart"/>
      <w:r w:rsidRPr="00FF7761">
        <w:rPr>
          <w:sz w:val="28"/>
        </w:rPr>
        <w:t>текстів</w:t>
      </w:r>
      <w:proofErr w:type="spellEnd"/>
      <w:r w:rsidRPr="00FF7761">
        <w:rPr>
          <w:sz w:val="28"/>
        </w:rPr>
        <w:t xml:space="preserve"> як </w:t>
      </w:r>
      <w:proofErr w:type="spellStart"/>
      <w:r w:rsidRPr="00FF7761">
        <w:rPr>
          <w:sz w:val="28"/>
        </w:rPr>
        <w:t>важливу</w:t>
      </w:r>
      <w:proofErr w:type="spellEnd"/>
      <w:r w:rsidRPr="00FF7761">
        <w:rPr>
          <w:sz w:val="28"/>
        </w:rPr>
        <w:t xml:space="preserve"> </w:t>
      </w:r>
      <w:proofErr w:type="spellStart"/>
      <w:r w:rsidRPr="00FF7761">
        <w:rPr>
          <w:sz w:val="28"/>
        </w:rPr>
        <w:t>складову</w:t>
      </w:r>
      <w:proofErr w:type="spellEnd"/>
      <w:r w:rsidRPr="00FF7761">
        <w:rPr>
          <w:sz w:val="28"/>
        </w:rPr>
        <w:t xml:space="preserve"> </w:t>
      </w:r>
      <w:proofErr w:type="spellStart"/>
      <w:r w:rsidRPr="00FF7761">
        <w:rPr>
          <w:sz w:val="28"/>
        </w:rPr>
        <w:t>міжкультурної</w:t>
      </w:r>
      <w:proofErr w:type="spellEnd"/>
      <w:r w:rsidRPr="00FF7761">
        <w:rPr>
          <w:sz w:val="28"/>
        </w:rPr>
        <w:t xml:space="preserve"> </w:t>
      </w:r>
      <w:proofErr w:type="spellStart"/>
      <w:r w:rsidRPr="00FF7761">
        <w:rPr>
          <w:sz w:val="28"/>
        </w:rPr>
        <w:t>комунікації</w:t>
      </w:r>
      <w:proofErr w:type="spellEnd"/>
      <w:r w:rsidRPr="00FF7761">
        <w:rPr>
          <w:sz w:val="28"/>
        </w:rPr>
        <w:t xml:space="preserve"> та </w:t>
      </w:r>
      <w:proofErr w:type="spellStart"/>
      <w:r w:rsidRPr="00FF7761">
        <w:rPr>
          <w:sz w:val="28"/>
        </w:rPr>
        <w:t>ефективного</w:t>
      </w:r>
      <w:proofErr w:type="spellEnd"/>
      <w:r w:rsidRPr="00FF7761">
        <w:rPr>
          <w:sz w:val="28"/>
        </w:rPr>
        <w:t xml:space="preserve"> </w:t>
      </w:r>
      <w:proofErr w:type="spellStart"/>
      <w:r w:rsidRPr="00FF7761">
        <w:rPr>
          <w:sz w:val="28"/>
        </w:rPr>
        <w:t>функціонування</w:t>
      </w:r>
      <w:proofErr w:type="spellEnd"/>
      <w:r w:rsidRPr="00FF7761">
        <w:rPr>
          <w:sz w:val="28"/>
        </w:rPr>
        <w:t xml:space="preserve"> </w:t>
      </w:r>
      <w:proofErr w:type="spellStart"/>
      <w:r w:rsidRPr="00FF7761">
        <w:rPr>
          <w:sz w:val="28"/>
        </w:rPr>
        <w:t>міжнародних</w:t>
      </w:r>
      <w:proofErr w:type="spellEnd"/>
      <w:r w:rsidRPr="00FF7761">
        <w:rPr>
          <w:sz w:val="28"/>
        </w:rPr>
        <w:t xml:space="preserve"> </w:t>
      </w:r>
      <w:proofErr w:type="spellStart"/>
      <w:r w:rsidRPr="00FF7761">
        <w:rPr>
          <w:sz w:val="28"/>
        </w:rPr>
        <w:t>правових</w:t>
      </w:r>
      <w:proofErr w:type="spellEnd"/>
      <w:r w:rsidRPr="00FF7761">
        <w:rPr>
          <w:sz w:val="28"/>
        </w:rPr>
        <w:t xml:space="preserve"> систем. </w:t>
      </w:r>
      <w:proofErr w:type="spellStart"/>
      <w:r>
        <w:rPr>
          <w:sz w:val="28"/>
        </w:rPr>
        <w:t>Особлива</w:t>
      </w:r>
      <w:proofErr w:type="spellEnd"/>
      <w:r>
        <w:rPr>
          <w:sz w:val="28"/>
        </w:rPr>
        <w:t xml:space="preserve"> </w:t>
      </w:r>
      <w:proofErr w:type="spellStart"/>
      <w:r>
        <w:rPr>
          <w:sz w:val="28"/>
        </w:rPr>
        <w:t>увага</w:t>
      </w:r>
      <w:proofErr w:type="spellEnd"/>
      <w:r>
        <w:rPr>
          <w:sz w:val="28"/>
        </w:rPr>
        <w:t xml:space="preserve"> </w:t>
      </w:r>
      <w:proofErr w:type="spellStart"/>
      <w:r>
        <w:rPr>
          <w:sz w:val="28"/>
        </w:rPr>
        <w:t>приділялася</w:t>
      </w:r>
      <w:proofErr w:type="spellEnd"/>
      <w:r w:rsidRPr="00FF7761">
        <w:rPr>
          <w:sz w:val="28"/>
        </w:rPr>
        <w:t xml:space="preserve"> </w:t>
      </w:r>
      <w:proofErr w:type="spellStart"/>
      <w:r w:rsidRPr="00FF7761">
        <w:rPr>
          <w:sz w:val="28"/>
        </w:rPr>
        <w:t>англомовним</w:t>
      </w:r>
      <w:proofErr w:type="spellEnd"/>
      <w:r w:rsidRPr="00FF7761">
        <w:rPr>
          <w:sz w:val="28"/>
        </w:rPr>
        <w:t xml:space="preserve"> </w:t>
      </w:r>
      <w:proofErr w:type="spellStart"/>
      <w:r w:rsidRPr="00FF7761">
        <w:rPr>
          <w:sz w:val="28"/>
        </w:rPr>
        <w:t>юридичним</w:t>
      </w:r>
      <w:proofErr w:type="spellEnd"/>
      <w:r w:rsidRPr="00FF7761">
        <w:rPr>
          <w:sz w:val="28"/>
        </w:rPr>
        <w:t xml:space="preserve"> текстам, </w:t>
      </w:r>
      <w:proofErr w:type="spellStart"/>
      <w:r w:rsidRPr="00FF7761">
        <w:rPr>
          <w:sz w:val="28"/>
        </w:rPr>
        <w:t>які</w:t>
      </w:r>
      <w:proofErr w:type="spellEnd"/>
      <w:r w:rsidRPr="00FF7761">
        <w:rPr>
          <w:sz w:val="28"/>
        </w:rPr>
        <w:t xml:space="preserve"> активно </w:t>
      </w:r>
      <w:proofErr w:type="spellStart"/>
      <w:r w:rsidRPr="00FF7761">
        <w:rPr>
          <w:sz w:val="28"/>
        </w:rPr>
        <w:t>використовуються</w:t>
      </w:r>
      <w:proofErr w:type="spellEnd"/>
      <w:r w:rsidRPr="00FF7761">
        <w:rPr>
          <w:sz w:val="28"/>
        </w:rPr>
        <w:t xml:space="preserve"> в </w:t>
      </w:r>
      <w:proofErr w:type="spellStart"/>
      <w:r w:rsidRPr="00FF7761">
        <w:rPr>
          <w:sz w:val="28"/>
        </w:rPr>
        <w:t>міжнародних</w:t>
      </w:r>
      <w:proofErr w:type="spellEnd"/>
      <w:r w:rsidRPr="00FF7761">
        <w:rPr>
          <w:sz w:val="28"/>
        </w:rPr>
        <w:t xml:space="preserve"> </w:t>
      </w:r>
      <w:proofErr w:type="spellStart"/>
      <w:r w:rsidRPr="00FF7761">
        <w:rPr>
          <w:sz w:val="28"/>
        </w:rPr>
        <w:t>судових</w:t>
      </w:r>
      <w:proofErr w:type="spellEnd"/>
      <w:r w:rsidRPr="00FF7761">
        <w:rPr>
          <w:sz w:val="28"/>
        </w:rPr>
        <w:t xml:space="preserve"> </w:t>
      </w:r>
      <w:proofErr w:type="spellStart"/>
      <w:r w:rsidRPr="00FF7761">
        <w:rPr>
          <w:sz w:val="28"/>
        </w:rPr>
        <w:t>процесах</w:t>
      </w:r>
      <w:proofErr w:type="spellEnd"/>
      <w:r w:rsidRPr="00FF7761">
        <w:rPr>
          <w:sz w:val="28"/>
        </w:rPr>
        <w:t xml:space="preserve">, </w:t>
      </w:r>
      <w:proofErr w:type="spellStart"/>
      <w:r w:rsidRPr="00FF7761">
        <w:rPr>
          <w:sz w:val="28"/>
        </w:rPr>
        <w:t>комерційних</w:t>
      </w:r>
      <w:proofErr w:type="spellEnd"/>
      <w:r w:rsidRPr="00FF7761">
        <w:rPr>
          <w:sz w:val="28"/>
        </w:rPr>
        <w:t xml:space="preserve"> </w:t>
      </w:r>
      <w:proofErr w:type="spellStart"/>
      <w:r w:rsidRPr="00FF7761">
        <w:rPr>
          <w:sz w:val="28"/>
        </w:rPr>
        <w:t>угодах</w:t>
      </w:r>
      <w:proofErr w:type="spellEnd"/>
      <w:r w:rsidRPr="00FF7761">
        <w:rPr>
          <w:sz w:val="28"/>
        </w:rPr>
        <w:t xml:space="preserve">, </w:t>
      </w:r>
      <w:proofErr w:type="spellStart"/>
      <w:r w:rsidRPr="00FF7761">
        <w:rPr>
          <w:sz w:val="28"/>
        </w:rPr>
        <w:t>правових</w:t>
      </w:r>
      <w:proofErr w:type="spellEnd"/>
      <w:r w:rsidRPr="00FF7761">
        <w:rPr>
          <w:sz w:val="28"/>
        </w:rPr>
        <w:t xml:space="preserve"> договорах та </w:t>
      </w:r>
      <w:proofErr w:type="spellStart"/>
      <w:r w:rsidRPr="00FF7761">
        <w:rPr>
          <w:sz w:val="28"/>
        </w:rPr>
        <w:t>інших</w:t>
      </w:r>
      <w:proofErr w:type="spellEnd"/>
      <w:r w:rsidRPr="00FF7761">
        <w:rPr>
          <w:sz w:val="28"/>
        </w:rPr>
        <w:t xml:space="preserve"> </w:t>
      </w:r>
      <w:proofErr w:type="spellStart"/>
      <w:r w:rsidRPr="00FF7761">
        <w:rPr>
          <w:sz w:val="28"/>
        </w:rPr>
        <w:t>офіційних</w:t>
      </w:r>
      <w:proofErr w:type="spellEnd"/>
      <w:r w:rsidRPr="00FF7761">
        <w:rPr>
          <w:sz w:val="28"/>
        </w:rPr>
        <w:t xml:space="preserve"> документах. У </w:t>
      </w:r>
      <w:proofErr w:type="spellStart"/>
      <w:r w:rsidRPr="00FF7761">
        <w:rPr>
          <w:sz w:val="28"/>
        </w:rPr>
        <w:t>роботі</w:t>
      </w:r>
      <w:proofErr w:type="spellEnd"/>
      <w:r w:rsidRPr="00FF7761">
        <w:rPr>
          <w:sz w:val="28"/>
        </w:rPr>
        <w:t xml:space="preserve"> </w:t>
      </w:r>
      <w:proofErr w:type="spellStart"/>
      <w:r w:rsidRPr="00FF7761">
        <w:rPr>
          <w:sz w:val="28"/>
        </w:rPr>
        <w:t>досліджено</w:t>
      </w:r>
      <w:proofErr w:type="spellEnd"/>
      <w:r w:rsidRPr="00FF7761">
        <w:rPr>
          <w:sz w:val="28"/>
        </w:rPr>
        <w:t xml:space="preserve"> </w:t>
      </w:r>
      <w:proofErr w:type="spellStart"/>
      <w:r w:rsidRPr="00FF7761">
        <w:rPr>
          <w:sz w:val="28"/>
        </w:rPr>
        <w:t>специфіку</w:t>
      </w:r>
      <w:proofErr w:type="spellEnd"/>
      <w:r w:rsidRPr="00FF7761">
        <w:rPr>
          <w:sz w:val="28"/>
        </w:rPr>
        <w:t xml:space="preserve"> </w:t>
      </w:r>
      <w:proofErr w:type="spellStart"/>
      <w:r w:rsidRPr="00FF7761">
        <w:rPr>
          <w:sz w:val="28"/>
        </w:rPr>
        <w:t>англомовного</w:t>
      </w:r>
      <w:proofErr w:type="spellEnd"/>
      <w:r w:rsidRPr="00FF7761">
        <w:rPr>
          <w:sz w:val="28"/>
        </w:rPr>
        <w:t xml:space="preserve"> </w:t>
      </w:r>
      <w:proofErr w:type="spellStart"/>
      <w:r w:rsidRPr="00FF7761">
        <w:rPr>
          <w:sz w:val="28"/>
        </w:rPr>
        <w:t>юридичного</w:t>
      </w:r>
      <w:proofErr w:type="spellEnd"/>
      <w:r w:rsidRPr="00FF7761">
        <w:rPr>
          <w:sz w:val="28"/>
        </w:rPr>
        <w:t xml:space="preserve"> дискурсу, </w:t>
      </w:r>
      <w:proofErr w:type="spellStart"/>
      <w:r w:rsidRPr="00FF7761">
        <w:rPr>
          <w:sz w:val="28"/>
        </w:rPr>
        <w:t>зокрема</w:t>
      </w:r>
      <w:proofErr w:type="spellEnd"/>
      <w:r w:rsidRPr="00FF7761">
        <w:rPr>
          <w:sz w:val="28"/>
        </w:rPr>
        <w:t xml:space="preserve"> </w:t>
      </w:r>
      <w:proofErr w:type="spellStart"/>
      <w:r w:rsidRPr="00FF7761">
        <w:rPr>
          <w:sz w:val="28"/>
        </w:rPr>
        <w:t>його</w:t>
      </w:r>
      <w:proofErr w:type="spellEnd"/>
      <w:r w:rsidRPr="00FF7761">
        <w:rPr>
          <w:sz w:val="28"/>
        </w:rPr>
        <w:t xml:space="preserve"> </w:t>
      </w:r>
      <w:proofErr w:type="spellStart"/>
      <w:r w:rsidRPr="00FF7761">
        <w:rPr>
          <w:sz w:val="28"/>
        </w:rPr>
        <w:t>структурні</w:t>
      </w:r>
      <w:proofErr w:type="spellEnd"/>
      <w:r w:rsidRPr="00FF7761">
        <w:rPr>
          <w:sz w:val="28"/>
        </w:rPr>
        <w:t xml:space="preserve">, </w:t>
      </w:r>
      <w:proofErr w:type="spellStart"/>
      <w:r w:rsidRPr="00FF7761">
        <w:rPr>
          <w:sz w:val="28"/>
        </w:rPr>
        <w:t>термінологічні</w:t>
      </w:r>
      <w:proofErr w:type="spellEnd"/>
      <w:r w:rsidRPr="00FF7761">
        <w:rPr>
          <w:sz w:val="28"/>
        </w:rPr>
        <w:t xml:space="preserve"> та </w:t>
      </w:r>
      <w:proofErr w:type="spellStart"/>
      <w:r w:rsidRPr="00FF7761">
        <w:rPr>
          <w:sz w:val="28"/>
        </w:rPr>
        <w:t>стилістичні</w:t>
      </w:r>
      <w:proofErr w:type="spellEnd"/>
      <w:r w:rsidRPr="00FF7761">
        <w:rPr>
          <w:sz w:val="28"/>
        </w:rPr>
        <w:t xml:space="preserve"> </w:t>
      </w:r>
      <w:proofErr w:type="spellStart"/>
      <w:r w:rsidRPr="00FF7761">
        <w:rPr>
          <w:sz w:val="28"/>
        </w:rPr>
        <w:t>особливості</w:t>
      </w:r>
      <w:proofErr w:type="spellEnd"/>
      <w:r w:rsidRPr="00FF7761">
        <w:rPr>
          <w:sz w:val="28"/>
        </w:rPr>
        <w:t xml:space="preserve">, а </w:t>
      </w:r>
      <w:proofErr w:type="spellStart"/>
      <w:r w:rsidRPr="00FF7761">
        <w:rPr>
          <w:sz w:val="28"/>
        </w:rPr>
        <w:t>також</w:t>
      </w:r>
      <w:proofErr w:type="spellEnd"/>
      <w:r w:rsidRPr="00FF7761">
        <w:rPr>
          <w:sz w:val="28"/>
        </w:rPr>
        <w:t xml:space="preserve"> </w:t>
      </w:r>
      <w:proofErr w:type="spellStart"/>
      <w:r w:rsidRPr="00FF7761">
        <w:rPr>
          <w:sz w:val="28"/>
        </w:rPr>
        <w:t>розглянуто</w:t>
      </w:r>
      <w:proofErr w:type="spellEnd"/>
      <w:r w:rsidRPr="00FF7761">
        <w:rPr>
          <w:sz w:val="28"/>
        </w:rPr>
        <w:t xml:space="preserve"> </w:t>
      </w:r>
      <w:proofErr w:type="spellStart"/>
      <w:r w:rsidRPr="00FF7761">
        <w:rPr>
          <w:sz w:val="28"/>
        </w:rPr>
        <w:t>класифікацію</w:t>
      </w:r>
      <w:proofErr w:type="spellEnd"/>
      <w:r w:rsidRPr="00FF7761">
        <w:rPr>
          <w:sz w:val="28"/>
        </w:rPr>
        <w:t xml:space="preserve"> </w:t>
      </w:r>
      <w:proofErr w:type="spellStart"/>
      <w:r w:rsidRPr="00FF7761">
        <w:rPr>
          <w:sz w:val="28"/>
        </w:rPr>
        <w:t>основних</w:t>
      </w:r>
      <w:proofErr w:type="spellEnd"/>
      <w:r w:rsidRPr="00FF7761">
        <w:rPr>
          <w:sz w:val="28"/>
        </w:rPr>
        <w:t xml:space="preserve"> </w:t>
      </w:r>
      <w:proofErr w:type="spellStart"/>
      <w:r w:rsidRPr="00FF7761">
        <w:rPr>
          <w:sz w:val="28"/>
        </w:rPr>
        <w:t>видів</w:t>
      </w:r>
      <w:proofErr w:type="spellEnd"/>
      <w:r w:rsidRPr="00FF7761">
        <w:rPr>
          <w:sz w:val="28"/>
        </w:rPr>
        <w:t xml:space="preserve"> </w:t>
      </w:r>
      <w:proofErr w:type="spellStart"/>
      <w:r w:rsidRPr="00FF7761">
        <w:rPr>
          <w:sz w:val="28"/>
        </w:rPr>
        <w:t>юридичних</w:t>
      </w:r>
      <w:proofErr w:type="spellEnd"/>
      <w:r w:rsidRPr="00FF7761">
        <w:rPr>
          <w:sz w:val="28"/>
        </w:rPr>
        <w:t xml:space="preserve"> </w:t>
      </w:r>
      <w:proofErr w:type="spellStart"/>
      <w:r w:rsidRPr="00FF7761">
        <w:rPr>
          <w:sz w:val="28"/>
        </w:rPr>
        <w:t>документів.</w:t>
      </w:r>
      <w:proofErr w:type="spellEnd"/>
      <w:r>
        <w:rPr>
          <w:sz w:val="28"/>
          <w:lang w:val="uk-UA"/>
        </w:rPr>
        <w:t xml:space="preserve"> </w:t>
      </w:r>
      <w:r w:rsidRPr="00FF7761">
        <w:rPr>
          <w:sz w:val="28"/>
          <w:lang w:val="uk-UA"/>
        </w:rPr>
        <w:t xml:space="preserve">Окремо вивчено основні стратегії перекладу юридичних текстів, серед яких формальна й динамічна еквівалентність, а </w:t>
      </w:r>
      <w:bookmarkStart w:id="0" w:name="_GoBack"/>
      <w:bookmarkEnd w:id="0"/>
      <w:r w:rsidRPr="00FF7761">
        <w:rPr>
          <w:sz w:val="28"/>
          <w:lang w:val="uk-UA"/>
        </w:rPr>
        <w:t xml:space="preserve">також комбіновані підходи, що забезпечують баланс між точністю та природністю перекладу. </w:t>
      </w:r>
      <w:proofErr w:type="spellStart"/>
      <w:r w:rsidRPr="00FF7761">
        <w:rPr>
          <w:sz w:val="28"/>
        </w:rPr>
        <w:t>Проаналізовано</w:t>
      </w:r>
      <w:proofErr w:type="spellEnd"/>
      <w:r w:rsidRPr="00FF7761">
        <w:rPr>
          <w:sz w:val="28"/>
        </w:rPr>
        <w:t xml:space="preserve"> </w:t>
      </w:r>
      <w:proofErr w:type="spellStart"/>
      <w:r w:rsidRPr="00FF7761">
        <w:rPr>
          <w:sz w:val="28"/>
        </w:rPr>
        <w:t>ключові</w:t>
      </w:r>
      <w:proofErr w:type="spellEnd"/>
      <w:r w:rsidRPr="00FF7761">
        <w:rPr>
          <w:sz w:val="28"/>
        </w:rPr>
        <w:t xml:space="preserve"> </w:t>
      </w:r>
      <w:proofErr w:type="spellStart"/>
      <w:r w:rsidRPr="00FF7761">
        <w:rPr>
          <w:sz w:val="28"/>
        </w:rPr>
        <w:t>труднощі</w:t>
      </w:r>
      <w:proofErr w:type="spellEnd"/>
      <w:r w:rsidRPr="00FF7761">
        <w:rPr>
          <w:sz w:val="28"/>
        </w:rPr>
        <w:t xml:space="preserve">, </w:t>
      </w:r>
      <w:proofErr w:type="spellStart"/>
      <w:r w:rsidRPr="00FF7761">
        <w:rPr>
          <w:sz w:val="28"/>
        </w:rPr>
        <w:t>що</w:t>
      </w:r>
      <w:proofErr w:type="spellEnd"/>
      <w:r w:rsidRPr="00FF7761">
        <w:rPr>
          <w:sz w:val="28"/>
        </w:rPr>
        <w:t xml:space="preserve"> </w:t>
      </w:r>
      <w:proofErr w:type="spellStart"/>
      <w:r w:rsidRPr="00FF7761">
        <w:rPr>
          <w:sz w:val="28"/>
        </w:rPr>
        <w:t>виникають</w:t>
      </w:r>
      <w:proofErr w:type="spellEnd"/>
      <w:r w:rsidRPr="00FF7761">
        <w:rPr>
          <w:sz w:val="28"/>
        </w:rPr>
        <w:t xml:space="preserve"> </w:t>
      </w:r>
      <w:proofErr w:type="spellStart"/>
      <w:r w:rsidRPr="00FF7761">
        <w:rPr>
          <w:sz w:val="28"/>
        </w:rPr>
        <w:t>під</w:t>
      </w:r>
      <w:proofErr w:type="spellEnd"/>
      <w:r w:rsidRPr="00FF7761">
        <w:rPr>
          <w:sz w:val="28"/>
        </w:rPr>
        <w:t xml:space="preserve"> час перекладу </w:t>
      </w:r>
      <w:proofErr w:type="spellStart"/>
      <w:r w:rsidRPr="00FF7761">
        <w:rPr>
          <w:sz w:val="28"/>
        </w:rPr>
        <w:t>юридичної</w:t>
      </w:r>
      <w:proofErr w:type="spellEnd"/>
      <w:r w:rsidRPr="00FF7761">
        <w:rPr>
          <w:sz w:val="28"/>
        </w:rPr>
        <w:t xml:space="preserve"> </w:t>
      </w:r>
      <w:proofErr w:type="spellStart"/>
      <w:r w:rsidRPr="00FF7761">
        <w:rPr>
          <w:sz w:val="28"/>
        </w:rPr>
        <w:t>термінології</w:t>
      </w:r>
      <w:proofErr w:type="spellEnd"/>
      <w:r w:rsidRPr="00FF7761">
        <w:rPr>
          <w:sz w:val="28"/>
        </w:rPr>
        <w:t xml:space="preserve">, </w:t>
      </w:r>
      <w:proofErr w:type="spellStart"/>
      <w:r w:rsidRPr="00FF7761">
        <w:rPr>
          <w:sz w:val="28"/>
        </w:rPr>
        <w:t>зокрема</w:t>
      </w:r>
      <w:proofErr w:type="spellEnd"/>
      <w:r w:rsidRPr="00FF7761">
        <w:rPr>
          <w:sz w:val="28"/>
        </w:rPr>
        <w:t xml:space="preserve"> </w:t>
      </w:r>
      <w:proofErr w:type="spellStart"/>
      <w:r w:rsidRPr="00FF7761">
        <w:rPr>
          <w:sz w:val="28"/>
        </w:rPr>
        <w:t>безеквівалентної</w:t>
      </w:r>
      <w:proofErr w:type="spellEnd"/>
      <w:r w:rsidRPr="00FF7761">
        <w:rPr>
          <w:sz w:val="28"/>
        </w:rPr>
        <w:t xml:space="preserve"> лексики та </w:t>
      </w:r>
      <w:proofErr w:type="spellStart"/>
      <w:r w:rsidRPr="00FF7761">
        <w:rPr>
          <w:sz w:val="28"/>
        </w:rPr>
        <w:t>полісемічних</w:t>
      </w:r>
      <w:proofErr w:type="spellEnd"/>
      <w:r w:rsidRPr="00FF7761">
        <w:rPr>
          <w:sz w:val="28"/>
        </w:rPr>
        <w:t xml:space="preserve"> </w:t>
      </w:r>
      <w:proofErr w:type="spellStart"/>
      <w:r w:rsidRPr="00FF7761">
        <w:rPr>
          <w:sz w:val="28"/>
        </w:rPr>
        <w:t>термінів</w:t>
      </w:r>
      <w:proofErr w:type="spellEnd"/>
      <w:r w:rsidRPr="00FF7761">
        <w:rPr>
          <w:sz w:val="28"/>
        </w:rPr>
        <w:t xml:space="preserve">, а </w:t>
      </w:r>
      <w:proofErr w:type="spellStart"/>
      <w:r w:rsidRPr="00FF7761">
        <w:rPr>
          <w:sz w:val="28"/>
        </w:rPr>
        <w:t>також</w:t>
      </w:r>
      <w:proofErr w:type="spellEnd"/>
      <w:r w:rsidRPr="00FF7761">
        <w:rPr>
          <w:sz w:val="28"/>
        </w:rPr>
        <w:t xml:space="preserve"> </w:t>
      </w:r>
      <w:proofErr w:type="spellStart"/>
      <w:r w:rsidRPr="00FF7761">
        <w:rPr>
          <w:sz w:val="28"/>
        </w:rPr>
        <w:t>виявлено</w:t>
      </w:r>
      <w:proofErr w:type="spellEnd"/>
      <w:r w:rsidRPr="00FF7761">
        <w:rPr>
          <w:sz w:val="28"/>
        </w:rPr>
        <w:t xml:space="preserve"> </w:t>
      </w:r>
      <w:proofErr w:type="spellStart"/>
      <w:r w:rsidRPr="00FF7761">
        <w:rPr>
          <w:sz w:val="28"/>
        </w:rPr>
        <w:t>специфічні</w:t>
      </w:r>
      <w:proofErr w:type="spellEnd"/>
      <w:r w:rsidRPr="00FF7761">
        <w:rPr>
          <w:sz w:val="28"/>
        </w:rPr>
        <w:t xml:space="preserve"> </w:t>
      </w:r>
      <w:proofErr w:type="spellStart"/>
      <w:r w:rsidRPr="00FF7761">
        <w:rPr>
          <w:sz w:val="28"/>
        </w:rPr>
        <w:t>проблеми</w:t>
      </w:r>
      <w:proofErr w:type="spellEnd"/>
      <w:r w:rsidRPr="00FF7761">
        <w:rPr>
          <w:sz w:val="28"/>
        </w:rPr>
        <w:t xml:space="preserve">, </w:t>
      </w:r>
      <w:proofErr w:type="spellStart"/>
      <w:r w:rsidRPr="00FF7761">
        <w:rPr>
          <w:sz w:val="28"/>
        </w:rPr>
        <w:t>пов’язані</w:t>
      </w:r>
      <w:proofErr w:type="spellEnd"/>
      <w:r w:rsidRPr="00FF7761">
        <w:rPr>
          <w:sz w:val="28"/>
        </w:rPr>
        <w:t xml:space="preserve"> з </w:t>
      </w:r>
      <w:proofErr w:type="spellStart"/>
      <w:r w:rsidRPr="00FF7761">
        <w:rPr>
          <w:sz w:val="28"/>
        </w:rPr>
        <w:t>різницею</w:t>
      </w:r>
      <w:proofErr w:type="spellEnd"/>
      <w:r w:rsidRPr="00FF7761">
        <w:rPr>
          <w:sz w:val="28"/>
        </w:rPr>
        <w:t xml:space="preserve"> </w:t>
      </w:r>
      <w:proofErr w:type="spellStart"/>
      <w:r w:rsidRPr="00FF7761">
        <w:rPr>
          <w:sz w:val="28"/>
        </w:rPr>
        <w:t>між</w:t>
      </w:r>
      <w:proofErr w:type="spellEnd"/>
      <w:r w:rsidRPr="00FF7761">
        <w:rPr>
          <w:sz w:val="28"/>
        </w:rPr>
        <w:t xml:space="preserve"> </w:t>
      </w:r>
      <w:proofErr w:type="spellStart"/>
      <w:r w:rsidRPr="00FF7761">
        <w:rPr>
          <w:sz w:val="28"/>
        </w:rPr>
        <w:t>правовими</w:t>
      </w:r>
      <w:proofErr w:type="spellEnd"/>
      <w:r w:rsidRPr="00FF7761">
        <w:rPr>
          <w:sz w:val="28"/>
        </w:rPr>
        <w:t xml:space="preserve"> системами.</w:t>
      </w:r>
    </w:p>
    <w:p w:rsidR="00965B20" w:rsidRDefault="00FF7761">
      <w:pPr>
        <w:rPr>
          <w:rFonts w:ascii="Times New Roman" w:eastAsia="Times New Roman" w:hAnsi="Times New Roman" w:cs="Times New Roman"/>
          <w:sz w:val="28"/>
          <w:szCs w:val="24"/>
          <w:lang w:eastAsia="ru-RU"/>
        </w:rPr>
      </w:pPr>
      <w:r w:rsidRPr="00FF7761">
        <w:rPr>
          <w:rFonts w:ascii="Times New Roman" w:eastAsia="Times New Roman" w:hAnsi="Times New Roman" w:cs="Times New Roman"/>
          <w:b/>
          <w:sz w:val="28"/>
          <w:szCs w:val="24"/>
          <w:lang w:eastAsia="ru-RU"/>
        </w:rPr>
        <w:t>Ключові слова:</w:t>
      </w:r>
      <w:r w:rsidRPr="00FF7761">
        <w:rPr>
          <w:rFonts w:ascii="Times New Roman" w:eastAsia="Times New Roman" w:hAnsi="Times New Roman" w:cs="Times New Roman"/>
          <w:sz w:val="28"/>
          <w:szCs w:val="24"/>
          <w:lang w:eastAsia="ru-RU"/>
        </w:rPr>
        <w:t xml:space="preserve"> правові системи, </w:t>
      </w:r>
      <w:proofErr w:type="spellStart"/>
      <w:r w:rsidRPr="00FF7761">
        <w:rPr>
          <w:rFonts w:ascii="Times New Roman" w:eastAsia="Times New Roman" w:hAnsi="Times New Roman" w:cs="Times New Roman"/>
          <w:sz w:val="28"/>
          <w:szCs w:val="24"/>
          <w:lang w:eastAsia="ru-RU"/>
        </w:rPr>
        <w:t>судові</w:t>
      </w:r>
      <w:proofErr w:type="spellEnd"/>
      <w:r w:rsidRPr="00FF7761">
        <w:rPr>
          <w:rFonts w:ascii="Times New Roman" w:eastAsia="Times New Roman" w:hAnsi="Times New Roman" w:cs="Times New Roman"/>
          <w:sz w:val="28"/>
          <w:szCs w:val="24"/>
          <w:lang w:eastAsia="ru-RU"/>
        </w:rPr>
        <w:t xml:space="preserve"> </w:t>
      </w:r>
      <w:proofErr w:type="spellStart"/>
      <w:r w:rsidRPr="00FF7761">
        <w:rPr>
          <w:rFonts w:ascii="Times New Roman" w:eastAsia="Times New Roman" w:hAnsi="Times New Roman" w:cs="Times New Roman"/>
          <w:sz w:val="28"/>
          <w:szCs w:val="24"/>
          <w:lang w:eastAsia="ru-RU"/>
        </w:rPr>
        <w:t>процеси</w:t>
      </w:r>
      <w:proofErr w:type="spellEnd"/>
      <w:r w:rsidRPr="00FF7761">
        <w:rPr>
          <w:rFonts w:ascii="Times New Roman" w:eastAsia="Times New Roman" w:hAnsi="Times New Roman" w:cs="Times New Roman"/>
          <w:sz w:val="28"/>
          <w:szCs w:val="24"/>
          <w:lang w:eastAsia="ru-RU"/>
        </w:rPr>
        <w:t xml:space="preserve">, </w:t>
      </w:r>
      <w:proofErr w:type="spellStart"/>
      <w:r w:rsidRPr="00FF7761">
        <w:rPr>
          <w:rFonts w:ascii="Times New Roman" w:eastAsia="Times New Roman" w:hAnsi="Times New Roman" w:cs="Times New Roman"/>
          <w:sz w:val="28"/>
          <w:szCs w:val="24"/>
          <w:lang w:eastAsia="ru-RU"/>
        </w:rPr>
        <w:t>юридичні</w:t>
      </w:r>
      <w:proofErr w:type="spellEnd"/>
      <w:r w:rsidRPr="00FF7761">
        <w:rPr>
          <w:rFonts w:ascii="Times New Roman" w:eastAsia="Times New Roman" w:hAnsi="Times New Roman" w:cs="Times New Roman"/>
          <w:sz w:val="28"/>
          <w:szCs w:val="24"/>
          <w:lang w:eastAsia="ru-RU"/>
        </w:rPr>
        <w:t xml:space="preserve"> </w:t>
      </w:r>
      <w:proofErr w:type="spellStart"/>
      <w:r w:rsidRPr="00FF7761">
        <w:rPr>
          <w:rFonts w:ascii="Times New Roman" w:eastAsia="Times New Roman" w:hAnsi="Times New Roman" w:cs="Times New Roman"/>
          <w:sz w:val="28"/>
          <w:szCs w:val="24"/>
          <w:lang w:eastAsia="ru-RU"/>
        </w:rPr>
        <w:t>документи</w:t>
      </w:r>
      <w:proofErr w:type="spellEnd"/>
      <w:r w:rsidRPr="00FF7761">
        <w:rPr>
          <w:rFonts w:ascii="Times New Roman" w:eastAsia="Times New Roman" w:hAnsi="Times New Roman" w:cs="Times New Roman"/>
          <w:sz w:val="28"/>
          <w:szCs w:val="24"/>
          <w:lang w:eastAsia="ru-RU"/>
        </w:rPr>
        <w:t>.</w:t>
      </w:r>
    </w:p>
    <w:p w:rsidR="00FF7761" w:rsidRDefault="00FF7761">
      <w:pPr>
        <w:rPr>
          <w:rFonts w:ascii="Times New Roman" w:eastAsia="Times New Roman" w:hAnsi="Times New Roman" w:cs="Times New Roman"/>
          <w:sz w:val="28"/>
          <w:szCs w:val="24"/>
          <w:lang w:eastAsia="ru-RU"/>
        </w:rPr>
      </w:pPr>
    </w:p>
    <w:p w:rsidR="00FF7761" w:rsidRDefault="00FF7761">
      <w:pPr>
        <w:rPr>
          <w:rFonts w:ascii="Times New Roman" w:eastAsia="Times New Roman" w:hAnsi="Times New Roman" w:cs="Times New Roman"/>
          <w:sz w:val="28"/>
          <w:szCs w:val="24"/>
          <w:lang w:eastAsia="ru-RU"/>
        </w:rPr>
      </w:pPr>
    </w:p>
    <w:p w:rsidR="00FF7761" w:rsidRPr="00FF7761" w:rsidRDefault="00FF7761" w:rsidP="00FF7761">
      <w:pPr>
        <w:jc w:val="center"/>
        <w:rPr>
          <w:rFonts w:ascii="Times New Roman" w:eastAsia="Times New Roman" w:hAnsi="Times New Roman" w:cs="Times New Roman"/>
          <w:b/>
          <w:sz w:val="32"/>
          <w:szCs w:val="24"/>
          <w:lang w:val="en-US" w:eastAsia="ru-RU"/>
        </w:rPr>
      </w:pPr>
      <w:r w:rsidRPr="00FF7761">
        <w:rPr>
          <w:rFonts w:ascii="Times New Roman" w:eastAsia="Times New Roman" w:hAnsi="Times New Roman" w:cs="Times New Roman"/>
          <w:b/>
          <w:sz w:val="32"/>
          <w:szCs w:val="24"/>
          <w:lang w:val="en-US" w:eastAsia="ru-RU"/>
        </w:rPr>
        <w:t>ABSTRACT</w:t>
      </w:r>
    </w:p>
    <w:p w:rsidR="00FF7761" w:rsidRPr="00FF7761" w:rsidRDefault="00FF7761" w:rsidP="00FF7761">
      <w:pPr>
        <w:pStyle w:val="a3"/>
        <w:rPr>
          <w:sz w:val="28"/>
          <w:szCs w:val="28"/>
          <w:lang w:val="en-US"/>
        </w:rPr>
      </w:pPr>
      <w:proofErr w:type="spellStart"/>
      <w:r w:rsidRPr="00FF7761">
        <w:rPr>
          <w:b/>
          <w:sz w:val="28"/>
          <w:szCs w:val="28"/>
          <w:lang w:val="en-US"/>
        </w:rPr>
        <w:t>Snihur</w:t>
      </w:r>
      <w:proofErr w:type="spellEnd"/>
      <w:r w:rsidRPr="00FF7761">
        <w:rPr>
          <w:b/>
          <w:sz w:val="28"/>
          <w:szCs w:val="28"/>
          <w:lang w:val="en-US"/>
        </w:rPr>
        <w:t>. A.V</w:t>
      </w:r>
      <w:r w:rsidRPr="00FF7761">
        <w:rPr>
          <w:sz w:val="28"/>
          <w:szCs w:val="28"/>
          <w:lang w:val="en-US"/>
        </w:rPr>
        <w:t xml:space="preserve">. The study analyzes the translation of legal texts as an important component of intercultural communication and the effective functioning of international legal systems. Particular attention was paid to English-language legal texts, which are actively used in international court proceedings, commercial agreements, legal contracts, and other official documents. The work examines the specifics of English-language legal discourse, in particular its structural, terminological, and stylistic features, and considers the classification of the main types of legal documents. The main strategies for translating legal texts were studied separately, including formal and dynamic equivalence, as well as combined approaches that ensure a balance between accuracy and naturalness of translation. The key difficulties that arise when translating legal terminology, in particular non-equivalent vocabulary and </w:t>
      </w:r>
      <w:proofErr w:type="spellStart"/>
      <w:r w:rsidRPr="00FF7761">
        <w:rPr>
          <w:sz w:val="28"/>
          <w:szCs w:val="28"/>
          <w:lang w:val="en-US"/>
        </w:rPr>
        <w:t>polysemous</w:t>
      </w:r>
      <w:proofErr w:type="spellEnd"/>
      <w:r w:rsidRPr="00FF7761">
        <w:rPr>
          <w:sz w:val="28"/>
          <w:szCs w:val="28"/>
          <w:lang w:val="en-US"/>
        </w:rPr>
        <w:t xml:space="preserve"> terms, are analyzed, and specific problems related to the differences between legal systems are identified.</w:t>
      </w:r>
    </w:p>
    <w:p w:rsidR="00FF7761" w:rsidRPr="00FF7761" w:rsidRDefault="00FF7761" w:rsidP="00FF7761">
      <w:pPr>
        <w:spacing w:before="100" w:beforeAutospacing="1" w:after="100" w:afterAutospacing="1" w:line="240" w:lineRule="auto"/>
        <w:rPr>
          <w:rFonts w:ascii="Times New Roman" w:eastAsia="Times New Roman" w:hAnsi="Times New Roman" w:cs="Times New Roman"/>
          <w:sz w:val="28"/>
          <w:szCs w:val="28"/>
          <w:lang w:val="en-US" w:eastAsia="ru-RU"/>
        </w:rPr>
      </w:pPr>
      <w:r w:rsidRPr="00FF7761">
        <w:rPr>
          <w:rFonts w:ascii="Times New Roman" w:eastAsia="Times New Roman" w:hAnsi="Times New Roman" w:cs="Times New Roman"/>
          <w:b/>
          <w:sz w:val="28"/>
          <w:szCs w:val="28"/>
          <w:lang w:val="en-US" w:eastAsia="ru-RU"/>
        </w:rPr>
        <w:t>Key words:</w:t>
      </w:r>
      <w:r w:rsidRPr="00FF7761">
        <w:rPr>
          <w:rFonts w:ascii="Times New Roman" w:eastAsia="Times New Roman" w:hAnsi="Times New Roman" w:cs="Times New Roman"/>
          <w:sz w:val="28"/>
          <w:szCs w:val="28"/>
          <w:lang w:val="en-US" w:eastAsia="ru-RU"/>
        </w:rPr>
        <w:t xml:space="preserve"> legal systems, court proceedings, legal documents.</w:t>
      </w:r>
    </w:p>
    <w:p w:rsidR="00FF7761" w:rsidRPr="00FF7761" w:rsidRDefault="00FF7761" w:rsidP="00FF7761">
      <w:pPr>
        <w:spacing w:before="100" w:beforeAutospacing="1" w:after="100" w:afterAutospacing="1" w:line="240" w:lineRule="auto"/>
        <w:rPr>
          <w:rFonts w:ascii="Times New Roman" w:eastAsia="Times New Roman" w:hAnsi="Times New Roman" w:cs="Times New Roman"/>
          <w:sz w:val="24"/>
          <w:szCs w:val="24"/>
          <w:lang w:val="en-US" w:eastAsia="ru-RU"/>
        </w:rPr>
      </w:pPr>
    </w:p>
    <w:p w:rsidR="00FF7761" w:rsidRPr="00FF7761" w:rsidRDefault="00FF7761" w:rsidP="00FF7761">
      <w:pPr>
        <w:spacing w:after="0" w:line="240" w:lineRule="auto"/>
        <w:rPr>
          <w:rFonts w:ascii="Times New Roman" w:eastAsia="Times New Roman" w:hAnsi="Times New Roman" w:cs="Times New Roman"/>
          <w:sz w:val="24"/>
          <w:szCs w:val="24"/>
          <w:lang w:val="en-US" w:eastAsia="ru-RU"/>
        </w:rPr>
      </w:pPr>
    </w:p>
    <w:p w:rsidR="00FF7761" w:rsidRPr="00FF7761" w:rsidRDefault="00FF7761" w:rsidP="00FF7761">
      <w:pPr>
        <w:rPr>
          <w:rFonts w:ascii="Times New Roman" w:eastAsia="Times New Roman" w:hAnsi="Times New Roman" w:cs="Times New Roman"/>
          <w:sz w:val="28"/>
          <w:szCs w:val="24"/>
          <w:lang w:val="en-US" w:eastAsia="ru-RU"/>
        </w:rPr>
      </w:pPr>
    </w:p>
    <w:sectPr w:rsidR="00FF7761" w:rsidRPr="00FF7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32"/>
    <w:rsid w:val="000307E1"/>
    <w:rsid w:val="004439F6"/>
    <w:rsid w:val="00746532"/>
    <w:rsid w:val="00FF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E35B"/>
  <w15:chartTrackingRefBased/>
  <w15:docId w15:val="{B2D3AB18-BCEE-468D-BA4A-8C32B640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7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7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47807">
      <w:bodyDiv w:val="1"/>
      <w:marLeft w:val="0"/>
      <w:marRight w:val="0"/>
      <w:marTop w:val="0"/>
      <w:marBottom w:val="0"/>
      <w:divBdr>
        <w:top w:val="none" w:sz="0" w:space="0" w:color="auto"/>
        <w:left w:val="none" w:sz="0" w:space="0" w:color="auto"/>
        <w:bottom w:val="none" w:sz="0" w:space="0" w:color="auto"/>
        <w:right w:val="none" w:sz="0" w:space="0" w:color="auto"/>
      </w:divBdr>
    </w:div>
    <w:div w:id="20063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Мобилайн</dc:creator>
  <cp:keywords/>
  <dc:description/>
  <cp:lastModifiedBy>Мобилайн</cp:lastModifiedBy>
  <cp:revision>3</cp:revision>
  <dcterms:created xsi:type="dcterms:W3CDTF">2025-12-07T13:03:00Z</dcterms:created>
  <dcterms:modified xsi:type="dcterms:W3CDTF">2025-12-07T13:09:00Z</dcterms:modified>
</cp:coreProperties>
</file>