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31B" w:rsidRDefault="0094731B" w:rsidP="0094731B">
      <w:pPr>
        <w:spacing w:line="360" w:lineRule="auto"/>
        <w:ind w:right="-4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АНОТАЦІЯ</w:t>
      </w:r>
    </w:p>
    <w:p w:rsidR="0094731B" w:rsidRDefault="0094731B" w:rsidP="0094731B">
      <w:pPr>
        <w:spacing w:line="360" w:lineRule="auto"/>
        <w:ind w:right="-284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Пришляк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О. В.</w:t>
      </w:r>
      <w:r w:rsidR="001306C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8325C">
        <w:rPr>
          <w:rFonts w:ascii="Times New Roman" w:hAnsi="Times New Roman" w:cs="Times New Roman"/>
          <w:b/>
          <w:bCs/>
          <w:sz w:val="28"/>
          <w:szCs w:val="28"/>
        </w:rPr>
        <w:t>Патріотичне виховання молодших школярів у процесі вивчення українських пісень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Кваліфікаційна робота на здобуття освітнього ступеня «магістр» зі спеціальності 013Початкова освіта. ТНПУ ім. В. Гнатюка. Тернопіль, 202</w:t>
      </w:r>
      <w:r w:rsidR="00403FC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D503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D503F" w:rsidRPr="00BD503F">
        <w:rPr>
          <w:rFonts w:ascii="Times New Roman" w:eastAsia="Times New Roman" w:hAnsi="Times New Roman" w:cs="Times New Roman"/>
          <w:sz w:val="28"/>
          <w:szCs w:val="28"/>
        </w:rPr>
        <w:t>80</w:t>
      </w:r>
      <w:r w:rsidRPr="00BD503F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94731B" w:rsidRPr="00260CC2" w:rsidRDefault="0094731B" w:rsidP="0094731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магістерській роботі п</w:t>
      </w:r>
      <w:r w:rsidRPr="00260CC2">
        <w:rPr>
          <w:rFonts w:ascii="Times New Roman" w:hAnsi="Times New Roman" w:cs="Times New Roman"/>
          <w:sz w:val="28"/>
          <w:szCs w:val="28"/>
        </w:rPr>
        <w:t>роаналіз</w:t>
      </w:r>
      <w:r>
        <w:rPr>
          <w:rFonts w:ascii="Times New Roman" w:hAnsi="Times New Roman" w:cs="Times New Roman"/>
          <w:sz w:val="28"/>
          <w:szCs w:val="28"/>
        </w:rPr>
        <w:t>овано</w:t>
      </w:r>
      <w:r w:rsidRPr="00260CC2">
        <w:rPr>
          <w:rFonts w:ascii="Times New Roman" w:hAnsi="Times New Roman" w:cs="Times New Roman"/>
          <w:sz w:val="28"/>
          <w:szCs w:val="28"/>
        </w:rPr>
        <w:t xml:space="preserve"> наукову літературу з проблеми патріотичного виховання особистості</w:t>
      </w:r>
      <w:r>
        <w:rPr>
          <w:rFonts w:ascii="Times New Roman" w:hAnsi="Times New Roman" w:cs="Times New Roman"/>
          <w:sz w:val="28"/>
          <w:szCs w:val="28"/>
        </w:rPr>
        <w:t>, д</w:t>
      </w:r>
      <w:r w:rsidRPr="00260CC2">
        <w:rPr>
          <w:rFonts w:ascii="Times New Roman" w:hAnsi="Times New Roman" w:cs="Times New Roman"/>
          <w:sz w:val="28"/>
          <w:szCs w:val="28"/>
        </w:rPr>
        <w:t>ослід</w:t>
      </w:r>
      <w:r>
        <w:rPr>
          <w:rFonts w:ascii="Times New Roman" w:hAnsi="Times New Roman" w:cs="Times New Roman"/>
          <w:sz w:val="28"/>
          <w:szCs w:val="28"/>
        </w:rPr>
        <w:t>жено</w:t>
      </w:r>
      <w:r w:rsidRPr="00260CC2">
        <w:rPr>
          <w:rFonts w:ascii="Times New Roman" w:hAnsi="Times New Roman" w:cs="Times New Roman"/>
          <w:sz w:val="28"/>
          <w:szCs w:val="28"/>
        </w:rPr>
        <w:t xml:space="preserve"> вікові особливості формування патріотичних цінностей у молодших школярів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60CC2">
        <w:rPr>
          <w:rFonts w:ascii="Times New Roman" w:hAnsi="Times New Roman" w:cs="Times New Roman"/>
          <w:sz w:val="28"/>
          <w:szCs w:val="28"/>
        </w:rPr>
        <w:t>характериз</w:t>
      </w:r>
      <w:r>
        <w:rPr>
          <w:rFonts w:ascii="Times New Roman" w:hAnsi="Times New Roman" w:cs="Times New Roman"/>
          <w:sz w:val="28"/>
          <w:szCs w:val="28"/>
        </w:rPr>
        <w:t>овано</w:t>
      </w:r>
      <w:r w:rsidRPr="00260CC2">
        <w:rPr>
          <w:rFonts w:ascii="Times New Roman" w:hAnsi="Times New Roman" w:cs="Times New Roman"/>
          <w:sz w:val="28"/>
          <w:szCs w:val="28"/>
        </w:rPr>
        <w:t xml:space="preserve"> українські народні та сучасні авторські пісні патріотичного спрямування </w:t>
      </w:r>
      <w:r>
        <w:rPr>
          <w:rFonts w:ascii="Times New Roman" w:hAnsi="Times New Roman" w:cs="Times New Roman"/>
          <w:sz w:val="28"/>
          <w:szCs w:val="28"/>
        </w:rPr>
        <w:t xml:space="preserve">у контексті </w:t>
      </w:r>
      <w:r w:rsidRPr="00260CC2">
        <w:rPr>
          <w:rFonts w:ascii="Times New Roman" w:hAnsi="Times New Roman" w:cs="Times New Roman"/>
          <w:sz w:val="28"/>
          <w:szCs w:val="28"/>
        </w:rPr>
        <w:t>виховання учнів початкової школи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260CC2">
        <w:rPr>
          <w:rFonts w:ascii="Times New Roman" w:hAnsi="Times New Roman" w:cs="Times New Roman"/>
          <w:sz w:val="28"/>
          <w:szCs w:val="28"/>
        </w:rPr>
        <w:t>озроб</w:t>
      </w:r>
      <w:r>
        <w:rPr>
          <w:rFonts w:ascii="Times New Roman" w:hAnsi="Times New Roman" w:cs="Times New Roman"/>
          <w:sz w:val="28"/>
          <w:szCs w:val="28"/>
        </w:rPr>
        <w:t>лено</w:t>
      </w:r>
      <w:r w:rsidRPr="00260CC2">
        <w:rPr>
          <w:rFonts w:ascii="Times New Roman" w:hAnsi="Times New Roman" w:cs="Times New Roman"/>
          <w:sz w:val="28"/>
          <w:szCs w:val="28"/>
        </w:rPr>
        <w:t xml:space="preserve"> й експериментально апроб</w:t>
      </w:r>
      <w:r>
        <w:rPr>
          <w:rFonts w:ascii="Times New Roman" w:hAnsi="Times New Roman" w:cs="Times New Roman"/>
          <w:sz w:val="28"/>
          <w:szCs w:val="28"/>
        </w:rPr>
        <w:t>овано</w:t>
      </w:r>
      <w:r w:rsidRPr="00260CC2">
        <w:rPr>
          <w:rFonts w:ascii="Times New Roman" w:hAnsi="Times New Roman" w:cs="Times New Roman"/>
          <w:sz w:val="28"/>
          <w:szCs w:val="28"/>
        </w:rPr>
        <w:t xml:space="preserve"> методику використання українських пісень на уроках музичного мистецтва у початкових класах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731B" w:rsidRDefault="0094731B" w:rsidP="0094731B">
      <w:pPr>
        <w:spacing w:line="36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Ключові слова:</w:t>
      </w:r>
      <w:r>
        <w:rPr>
          <w:rFonts w:ascii="Times New Roman" w:eastAsia="Times New Roman" w:hAnsi="Times New Roman" w:cs="Times New Roman"/>
          <w:sz w:val="28"/>
          <w:szCs w:val="28"/>
        </w:rPr>
        <w:t>початкова освіта, молодші школярі, патріотичне виховання, уроки музичного мистецтва, методика формування патріотичних цінностей, українські пісні, народні пісні, сучасні авторські пісні.</w:t>
      </w:r>
    </w:p>
    <w:p w:rsidR="0094731B" w:rsidRDefault="0094731B" w:rsidP="0094731B">
      <w:pPr>
        <w:spacing w:line="360" w:lineRule="auto"/>
        <w:ind w:right="-284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ANNOTATION</w:t>
      </w:r>
    </w:p>
    <w:p w:rsidR="0094731B" w:rsidRPr="0094731B" w:rsidRDefault="0094731B" w:rsidP="00BD2DCE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4731B">
        <w:rPr>
          <w:rFonts w:ascii="Times New Roman" w:eastAsia="Times New Roman" w:hAnsi="Times New Roman" w:cs="Times New Roman"/>
          <w:sz w:val="28"/>
          <w:szCs w:val="28"/>
        </w:rPr>
        <w:t xml:space="preserve">Pryshlyak, O. V. </w:t>
      </w:r>
      <w:proofErr w:type="spellStart"/>
      <w:r w:rsidRPr="0094731B">
        <w:rPr>
          <w:rFonts w:ascii="Times New Roman" w:eastAsia="Times New Roman" w:hAnsi="Times New Roman" w:cs="Times New Roman"/>
          <w:sz w:val="28"/>
          <w:szCs w:val="28"/>
        </w:rPr>
        <w:t>Patriotic</w:t>
      </w:r>
      <w:proofErr w:type="spellEnd"/>
      <w:r w:rsidR="00BD2D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731B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="00BD2D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731B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BD2D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731B">
        <w:rPr>
          <w:rFonts w:ascii="Times New Roman" w:eastAsia="Times New Roman" w:hAnsi="Times New Roman" w:cs="Times New Roman"/>
          <w:sz w:val="28"/>
          <w:szCs w:val="28"/>
        </w:rPr>
        <w:t>primary</w:t>
      </w:r>
      <w:proofErr w:type="spellEnd"/>
      <w:r w:rsidR="00BD2D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731B">
        <w:rPr>
          <w:rFonts w:ascii="Times New Roman" w:eastAsia="Times New Roman" w:hAnsi="Times New Roman" w:cs="Times New Roman"/>
          <w:sz w:val="28"/>
          <w:szCs w:val="28"/>
        </w:rPr>
        <w:t>school</w:t>
      </w:r>
      <w:proofErr w:type="spellEnd"/>
      <w:r w:rsidR="00BD2D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731B">
        <w:rPr>
          <w:rFonts w:ascii="Times New Roman" w:eastAsia="Times New Roman" w:hAnsi="Times New Roman" w:cs="Times New Roman"/>
          <w:sz w:val="28"/>
          <w:szCs w:val="28"/>
        </w:rPr>
        <w:t>pupils</w:t>
      </w:r>
      <w:proofErr w:type="spellEnd"/>
      <w:r w:rsidR="00BD2D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731B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="00BD2D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731B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="00BD2D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731B">
        <w:rPr>
          <w:rFonts w:ascii="Times New Roman" w:eastAsia="Times New Roman" w:hAnsi="Times New Roman" w:cs="Times New Roman"/>
          <w:sz w:val="28"/>
          <w:szCs w:val="28"/>
        </w:rPr>
        <w:t>process</w:t>
      </w:r>
      <w:proofErr w:type="spellEnd"/>
      <w:r w:rsidR="00BD2D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731B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="00BD2D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731B">
        <w:rPr>
          <w:rFonts w:ascii="Times New Roman" w:eastAsia="Times New Roman" w:hAnsi="Times New Roman" w:cs="Times New Roman"/>
          <w:sz w:val="28"/>
          <w:szCs w:val="28"/>
        </w:rPr>
        <w:t>studying</w:t>
      </w:r>
      <w:proofErr w:type="spellEnd"/>
      <w:r w:rsidR="00BD2D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731B">
        <w:rPr>
          <w:rFonts w:ascii="Times New Roman" w:eastAsia="Times New Roman" w:hAnsi="Times New Roman" w:cs="Times New Roman"/>
          <w:sz w:val="28"/>
          <w:szCs w:val="28"/>
        </w:rPr>
        <w:t>Ukrainian</w:t>
      </w:r>
      <w:proofErr w:type="spellEnd"/>
      <w:r w:rsidR="00BD2DC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4731B">
        <w:rPr>
          <w:rFonts w:ascii="Times New Roman" w:eastAsia="Times New Roman" w:hAnsi="Times New Roman" w:cs="Times New Roman"/>
          <w:sz w:val="28"/>
          <w:szCs w:val="28"/>
        </w:rPr>
        <w:t>songs</w:t>
      </w:r>
      <w:proofErr w:type="spellEnd"/>
      <w:r w:rsidRPr="009473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4731B">
        <w:rPr>
          <w:rFonts w:ascii="Times New Roman" w:eastAsia="Times New Roman" w:hAnsi="Times New Roman" w:cs="Times New Roman"/>
          <w:sz w:val="28"/>
          <w:szCs w:val="28"/>
        </w:rPr>
        <w:t>QualificationworkforthedegreeofMasterofEducationinthespecialty</w:t>
      </w:r>
      <w:proofErr w:type="spellEnd"/>
      <w:r w:rsidRPr="0094731B">
        <w:rPr>
          <w:rFonts w:ascii="Times New Roman" w:eastAsia="Times New Roman" w:hAnsi="Times New Roman" w:cs="Times New Roman"/>
          <w:sz w:val="28"/>
          <w:szCs w:val="28"/>
        </w:rPr>
        <w:t xml:space="preserve"> 013 </w:t>
      </w:r>
      <w:proofErr w:type="spellStart"/>
      <w:r w:rsidRPr="0094731B">
        <w:rPr>
          <w:rFonts w:ascii="Times New Roman" w:eastAsia="Times New Roman" w:hAnsi="Times New Roman" w:cs="Times New Roman"/>
          <w:sz w:val="28"/>
          <w:szCs w:val="28"/>
        </w:rPr>
        <w:t>PrimaryEducation</w:t>
      </w:r>
      <w:proofErr w:type="spellEnd"/>
      <w:r w:rsidRPr="0094731B">
        <w:rPr>
          <w:rFonts w:ascii="Times New Roman" w:eastAsia="Times New Roman" w:hAnsi="Times New Roman" w:cs="Times New Roman"/>
          <w:sz w:val="28"/>
          <w:szCs w:val="28"/>
        </w:rPr>
        <w:t xml:space="preserve">. V. </w:t>
      </w:r>
      <w:proofErr w:type="spellStart"/>
      <w:r w:rsidRPr="0094731B">
        <w:rPr>
          <w:rFonts w:ascii="Times New Roman" w:eastAsia="Times New Roman" w:hAnsi="Times New Roman" w:cs="Times New Roman"/>
          <w:sz w:val="28"/>
          <w:szCs w:val="28"/>
        </w:rPr>
        <w:t>HnatiukTernopilNationalPedagogicalUniversity</w:t>
      </w:r>
      <w:proofErr w:type="spellEnd"/>
      <w:r w:rsidRPr="0094731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4731B">
        <w:rPr>
          <w:rFonts w:ascii="Times New Roman" w:eastAsia="Times New Roman" w:hAnsi="Times New Roman" w:cs="Times New Roman"/>
          <w:sz w:val="28"/>
          <w:szCs w:val="28"/>
        </w:rPr>
        <w:t>Ternopil</w:t>
      </w:r>
      <w:proofErr w:type="spellEnd"/>
      <w:r w:rsidRPr="0094731B">
        <w:rPr>
          <w:rFonts w:ascii="Times New Roman" w:eastAsia="Times New Roman" w:hAnsi="Times New Roman" w:cs="Times New Roman"/>
          <w:sz w:val="28"/>
          <w:szCs w:val="28"/>
        </w:rPr>
        <w:t>, 202</w:t>
      </w:r>
      <w:r w:rsidR="00403FC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D503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D503F" w:rsidRPr="00BD503F">
        <w:rPr>
          <w:rFonts w:ascii="Times New Roman" w:eastAsia="Times New Roman" w:hAnsi="Times New Roman" w:cs="Times New Roman"/>
          <w:sz w:val="28"/>
          <w:szCs w:val="28"/>
        </w:rPr>
        <w:t>80</w:t>
      </w:r>
      <w:r w:rsidRPr="00BD503F">
        <w:rPr>
          <w:rFonts w:ascii="Times New Roman" w:eastAsia="Times New Roman" w:hAnsi="Times New Roman" w:cs="Times New Roman"/>
          <w:sz w:val="28"/>
          <w:szCs w:val="28"/>
        </w:rPr>
        <w:t xml:space="preserve"> p.</w:t>
      </w:r>
    </w:p>
    <w:p w:rsidR="00BD2DCE" w:rsidRDefault="00BD2DCE" w:rsidP="00BD2DCE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master's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sisanalyzes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scientific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literature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on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problem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patriotic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individual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examines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age-related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characteristics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formation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patriotic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values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primary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school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pupils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characterizes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Ukrainian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folk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contemporary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patriotic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songs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context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primary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school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education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develops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experimentally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tests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methodology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for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using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Ukrainian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songs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music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lessons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primary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D2DCE">
        <w:rPr>
          <w:rFonts w:ascii="Times New Roman" w:eastAsia="Times New Roman" w:hAnsi="Times New Roman" w:cs="Times New Roman"/>
          <w:sz w:val="28"/>
          <w:szCs w:val="28"/>
        </w:rPr>
        <w:t>school</w:t>
      </w:r>
      <w:proofErr w:type="spellEnd"/>
      <w:r w:rsidRPr="00BD2D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731B" w:rsidRPr="0094731B" w:rsidRDefault="0094731B" w:rsidP="00BD2DCE">
      <w:pPr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94731B">
        <w:rPr>
          <w:rFonts w:ascii="Times New Roman" w:eastAsia="Times New Roman" w:hAnsi="Times New Roman" w:cs="Times New Roman"/>
          <w:b/>
          <w:bCs/>
          <w:sz w:val="28"/>
          <w:szCs w:val="28"/>
        </w:rPr>
        <w:t>Keywords:</w:t>
      </w:r>
      <w:r w:rsidRPr="0094731B">
        <w:rPr>
          <w:rFonts w:ascii="Times New Roman" w:eastAsia="Times New Roman" w:hAnsi="Times New Roman" w:cs="Times New Roman"/>
          <w:sz w:val="28"/>
          <w:szCs w:val="28"/>
        </w:rPr>
        <w:t>primaryeducation</w:t>
      </w:r>
      <w:proofErr w:type="spellEnd"/>
      <w:r w:rsidRPr="009473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4731B">
        <w:rPr>
          <w:rFonts w:ascii="Times New Roman" w:eastAsia="Times New Roman" w:hAnsi="Times New Roman" w:cs="Times New Roman"/>
          <w:sz w:val="28"/>
          <w:szCs w:val="28"/>
        </w:rPr>
        <w:t>youngerschoolchildren</w:t>
      </w:r>
      <w:proofErr w:type="spellEnd"/>
      <w:r w:rsidRPr="009473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4731B">
        <w:rPr>
          <w:rFonts w:ascii="Times New Roman" w:eastAsia="Times New Roman" w:hAnsi="Times New Roman" w:cs="Times New Roman"/>
          <w:sz w:val="28"/>
          <w:szCs w:val="28"/>
        </w:rPr>
        <w:t>patrioticeducation</w:t>
      </w:r>
      <w:proofErr w:type="spellEnd"/>
      <w:r w:rsidRPr="009473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4731B">
        <w:rPr>
          <w:rFonts w:ascii="Times New Roman" w:eastAsia="Times New Roman" w:hAnsi="Times New Roman" w:cs="Times New Roman"/>
          <w:sz w:val="28"/>
          <w:szCs w:val="28"/>
        </w:rPr>
        <w:t>musiclessons</w:t>
      </w:r>
      <w:proofErr w:type="spellEnd"/>
      <w:r w:rsidRPr="009473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4731B">
        <w:rPr>
          <w:rFonts w:ascii="Times New Roman" w:eastAsia="Times New Roman" w:hAnsi="Times New Roman" w:cs="Times New Roman"/>
          <w:sz w:val="28"/>
          <w:szCs w:val="28"/>
        </w:rPr>
        <w:t>methodologyfortheformationofpatrioticvalues</w:t>
      </w:r>
      <w:proofErr w:type="spellEnd"/>
      <w:r w:rsidRPr="009473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4731B">
        <w:rPr>
          <w:rFonts w:ascii="Times New Roman" w:eastAsia="Times New Roman" w:hAnsi="Times New Roman" w:cs="Times New Roman"/>
          <w:sz w:val="28"/>
          <w:szCs w:val="28"/>
        </w:rPr>
        <w:t>Ukrainiansongs</w:t>
      </w:r>
      <w:proofErr w:type="spellEnd"/>
      <w:r w:rsidRPr="009473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4731B">
        <w:rPr>
          <w:rFonts w:ascii="Times New Roman" w:eastAsia="Times New Roman" w:hAnsi="Times New Roman" w:cs="Times New Roman"/>
          <w:sz w:val="28"/>
          <w:szCs w:val="28"/>
        </w:rPr>
        <w:t>folksongs</w:t>
      </w:r>
      <w:proofErr w:type="spellEnd"/>
      <w:r w:rsidRPr="009473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4731B">
        <w:rPr>
          <w:rFonts w:ascii="Times New Roman" w:eastAsia="Times New Roman" w:hAnsi="Times New Roman" w:cs="Times New Roman"/>
          <w:sz w:val="28"/>
          <w:szCs w:val="28"/>
        </w:rPr>
        <w:t>contemporarysongs</w:t>
      </w:r>
      <w:proofErr w:type="spellEnd"/>
      <w:r w:rsidRPr="0094731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731B" w:rsidRDefault="0094731B" w:rsidP="00BD2DCE">
      <w:pPr>
        <w:spacing w:line="360" w:lineRule="auto"/>
        <w:ind w:right="-284" w:firstLine="566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94731B" w:rsidSect="00C060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731B"/>
    <w:rsid w:val="001306CF"/>
    <w:rsid w:val="00403FCA"/>
    <w:rsid w:val="0094731B"/>
    <w:rsid w:val="00BD2DCE"/>
    <w:rsid w:val="00BD503F"/>
    <w:rsid w:val="00C06089"/>
    <w:rsid w:val="00F02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2D6B7-03D3-47BB-89D5-9397CD00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31B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7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473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Водяна</dc:creator>
  <cp:keywords/>
  <dc:description/>
  <cp:lastModifiedBy>galina</cp:lastModifiedBy>
  <cp:revision>4</cp:revision>
  <dcterms:created xsi:type="dcterms:W3CDTF">2025-12-09T14:08:00Z</dcterms:created>
  <dcterms:modified xsi:type="dcterms:W3CDTF">2026-01-06T10:06:00Z</dcterms:modified>
</cp:coreProperties>
</file>