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0E3" w:rsidRDefault="00C168A9" w:rsidP="00C168A9">
      <w:pPr>
        <w:pStyle w:val="3"/>
        <w:jc w:val="center"/>
      </w:pPr>
      <w:bookmarkStart w:id="0" w:name="_GoBack"/>
      <w:bookmarkEnd w:id="0"/>
      <w:r>
        <w:rPr>
          <w:rStyle w:val="a4"/>
          <w:rFonts w:eastAsia="TimesNewRomanPSMT;MS Gothic" w:cs="Times New Roman"/>
          <w:b/>
          <w:bCs/>
          <w:color w:val="000000"/>
        </w:rPr>
        <w:t>АНОТАЦІЯ</w:t>
      </w:r>
    </w:p>
    <w:p w:rsidR="003A50E3" w:rsidRPr="00C168A9" w:rsidRDefault="00C168A9" w:rsidP="00C168A9">
      <w:pPr>
        <w:pStyle w:val="a0"/>
        <w:spacing w:line="240" w:lineRule="auto"/>
        <w:jc w:val="both"/>
        <w:rPr>
          <w:sz w:val="28"/>
          <w:szCs w:val="28"/>
          <w:lang w:val="uk-UA"/>
        </w:rPr>
      </w:pPr>
      <w:r>
        <w:rPr>
          <w:rStyle w:val="a5"/>
          <w:rFonts w:eastAsia="TimesNewRomanPSMT;MS Gothic" w:cs="Times New Roman"/>
          <w:b/>
          <w:bCs/>
          <w:i w:val="0"/>
          <w:iCs w:val="0"/>
          <w:color w:val="000000"/>
          <w:sz w:val="28"/>
          <w:szCs w:val="28"/>
        </w:rPr>
        <w:tab/>
      </w:r>
      <w:proofErr w:type="spellStart"/>
      <w:proofErr w:type="gramStart"/>
      <w:r>
        <w:rPr>
          <w:rStyle w:val="a5"/>
          <w:rFonts w:eastAsia="TimesNewRomanPSMT;MS Gothic" w:cs="Times New Roman"/>
          <w:b/>
          <w:bCs/>
          <w:i w:val="0"/>
          <w:iCs w:val="0"/>
          <w:color w:val="000000"/>
          <w:sz w:val="28"/>
          <w:szCs w:val="28"/>
        </w:rPr>
        <w:t>Їроутовa</w:t>
      </w:r>
      <w:proofErr w:type="spellEnd"/>
      <w:r>
        <w:rPr>
          <w:rStyle w:val="a5"/>
          <w:rFonts w:eastAsia="TimesNewRomanPSMT;MS Gothic" w:cs="Times New Roman"/>
          <w:b/>
          <w:bCs/>
          <w:i w:val="0"/>
          <w:iCs w:val="0"/>
          <w:color w:val="000000"/>
          <w:sz w:val="28"/>
          <w:szCs w:val="28"/>
        </w:rPr>
        <w:t xml:space="preserve"> Н.І</w:t>
      </w:r>
      <w:r>
        <w:rPr>
          <w:rStyle w:val="a5"/>
          <w:rFonts w:eastAsia="TimesNewRomanPSMT;MS Gothic" w:cs="Times New Roman"/>
          <w:i w:val="0"/>
          <w:iCs w:val="0"/>
          <w:color w:val="000000"/>
          <w:sz w:val="28"/>
          <w:szCs w:val="28"/>
        </w:rPr>
        <w:t xml:space="preserve">. </w:t>
      </w:r>
      <w:proofErr w:type="spellStart"/>
      <w:r>
        <w:rPr>
          <w:rStyle w:val="a4"/>
          <w:rFonts w:cs="Times New Roman"/>
          <w:b w:val="0"/>
          <w:bCs w:val="0"/>
          <w:sz w:val="28"/>
          <w:szCs w:val="28"/>
        </w:rPr>
        <w:t>Лексичні</w:t>
      </w:r>
      <w:proofErr w:type="spellEnd"/>
      <w:r>
        <w:rPr>
          <w:rStyle w:val="a4"/>
          <w:rFonts w:cs="Times New Roman"/>
          <w:b w:val="0"/>
          <w:bCs w:val="0"/>
          <w:sz w:val="28"/>
          <w:szCs w:val="28"/>
        </w:rPr>
        <w:t xml:space="preserve"> </w:t>
      </w:r>
      <w:proofErr w:type="spellStart"/>
      <w:r>
        <w:rPr>
          <w:rStyle w:val="a4"/>
          <w:rFonts w:cs="Times New Roman"/>
          <w:b w:val="0"/>
          <w:bCs w:val="0"/>
          <w:sz w:val="28"/>
          <w:szCs w:val="28"/>
        </w:rPr>
        <w:t>та</w:t>
      </w:r>
      <w:proofErr w:type="spellEnd"/>
      <w:r>
        <w:rPr>
          <w:rStyle w:val="a4"/>
          <w:rFonts w:cs="Times New Roman"/>
          <w:b w:val="0"/>
          <w:bCs w:val="0"/>
          <w:sz w:val="28"/>
          <w:szCs w:val="28"/>
        </w:rPr>
        <w:t xml:space="preserve"> </w:t>
      </w:r>
      <w:proofErr w:type="spellStart"/>
      <w:r>
        <w:rPr>
          <w:rStyle w:val="a4"/>
          <w:rFonts w:cs="Times New Roman"/>
          <w:b w:val="0"/>
          <w:bCs w:val="0"/>
          <w:sz w:val="28"/>
          <w:szCs w:val="28"/>
        </w:rPr>
        <w:t>стилістичні</w:t>
      </w:r>
      <w:proofErr w:type="spellEnd"/>
      <w:r>
        <w:rPr>
          <w:rStyle w:val="a4"/>
          <w:rFonts w:cs="Times New Roman"/>
          <w:b w:val="0"/>
          <w:bCs w:val="0"/>
          <w:sz w:val="28"/>
          <w:szCs w:val="28"/>
        </w:rPr>
        <w:t xml:space="preserve"> </w:t>
      </w:r>
      <w:proofErr w:type="spellStart"/>
      <w:r>
        <w:rPr>
          <w:rStyle w:val="a4"/>
          <w:rFonts w:cs="Times New Roman"/>
          <w:b w:val="0"/>
          <w:bCs w:val="0"/>
          <w:sz w:val="28"/>
          <w:szCs w:val="28"/>
        </w:rPr>
        <w:t>засоби</w:t>
      </w:r>
      <w:proofErr w:type="spellEnd"/>
      <w:r>
        <w:rPr>
          <w:rStyle w:val="a4"/>
          <w:rFonts w:cs="Times New Roman"/>
          <w:b w:val="0"/>
          <w:bCs w:val="0"/>
          <w:sz w:val="28"/>
          <w:szCs w:val="28"/>
        </w:rPr>
        <w:t xml:space="preserve"> в </w:t>
      </w:r>
      <w:proofErr w:type="spellStart"/>
      <w:r>
        <w:rPr>
          <w:rStyle w:val="a4"/>
          <w:rFonts w:cs="Times New Roman"/>
          <w:b w:val="0"/>
          <w:bCs w:val="0"/>
          <w:sz w:val="28"/>
          <w:szCs w:val="28"/>
        </w:rPr>
        <w:t>клікбейтних</w:t>
      </w:r>
      <w:proofErr w:type="spellEnd"/>
      <w:r>
        <w:rPr>
          <w:rStyle w:val="a4"/>
          <w:rFonts w:cs="Times New Roman"/>
          <w:b w:val="0"/>
          <w:bCs w:val="0"/>
          <w:sz w:val="28"/>
          <w:szCs w:val="28"/>
        </w:rPr>
        <w:t xml:space="preserve"> </w:t>
      </w:r>
      <w:proofErr w:type="spellStart"/>
      <w:r>
        <w:rPr>
          <w:rStyle w:val="a4"/>
          <w:rFonts w:cs="Times New Roman"/>
          <w:b w:val="0"/>
          <w:bCs w:val="0"/>
          <w:sz w:val="28"/>
          <w:szCs w:val="28"/>
        </w:rPr>
        <w:t>заголовках</w:t>
      </w:r>
      <w:proofErr w:type="spellEnd"/>
      <w:r>
        <w:rPr>
          <w:rStyle w:val="a4"/>
          <w:rFonts w:cs="Times New Roman"/>
          <w:b w:val="0"/>
          <w:bCs w:val="0"/>
          <w:sz w:val="28"/>
          <w:szCs w:val="28"/>
        </w:rPr>
        <w:t xml:space="preserve"> </w:t>
      </w:r>
      <w:proofErr w:type="spellStart"/>
      <w:r>
        <w:rPr>
          <w:rStyle w:val="a4"/>
          <w:rFonts w:cs="Times New Roman"/>
          <w:b w:val="0"/>
          <w:bCs w:val="0"/>
          <w:sz w:val="28"/>
          <w:szCs w:val="28"/>
        </w:rPr>
        <w:t>англомовних</w:t>
      </w:r>
      <w:proofErr w:type="spellEnd"/>
      <w:r>
        <w:rPr>
          <w:rStyle w:val="a4"/>
          <w:rFonts w:cs="Times New Roman"/>
          <w:b w:val="0"/>
          <w:bCs w:val="0"/>
          <w:sz w:val="28"/>
          <w:szCs w:val="28"/>
        </w:rPr>
        <w:t xml:space="preserve"> </w:t>
      </w:r>
      <w:proofErr w:type="spellStart"/>
      <w:r>
        <w:rPr>
          <w:rStyle w:val="a4"/>
          <w:rFonts w:cs="Times New Roman"/>
          <w:b w:val="0"/>
          <w:bCs w:val="0"/>
          <w:sz w:val="28"/>
          <w:szCs w:val="28"/>
        </w:rPr>
        <w:t>онлайн</w:t>
      </w:r>
      <w:proofErr w:type="spellEnd"/>
      <w:r>
        <w:rPr>
          <w:rStyle w:val="a4"/>
          <w:rFonts w:cs="Times New Roman"/>
          <w:b w:val="0"/>
          <w:bCs w:val="0"/>
          <w:sz w:val="28"/>
          <w:szCs w:val="28"/>
        </w:rPr>
        <w:t>-ЗМІ</w:t>
      </w:r>
      <w:r>
        <w:rPr>
          <w:rFonts w:cs="Times New Roman"/>
          <w:sz w:val="28"/>
          <w:szCs w:val="28"/>
          <w:lang w:val="uk-UA"/>
        </w:rPr>
        <w:t>.</w:t>
      </w:r>
      <w:proofErr w:type="gramEnd"/>
      <w:r>
        <w:rPr>
          <w:rFonts w:cs="Times New Roman"/>
          <w:sz w:val="28"/>
          <w:szCs w:val="28"/>
          <w:lang w:val="en-US"/>
        </w:rPr>
        <w:t xml:space="preserve"> </w:t>
      </w:r>
      <w:r>
        <w:rPr>
          <w:rFonts w:ascii="Times New Roman" w:hAnsi="Times New Roman" w:cs="Times New Roman"/>
          <w:sz w:val="28"/>
          <w:szCs w:val="28"/>
          <w:lang w:val="uk-UA"/>
        </w:rPr>
        <w:tab/>
      </w:r>
      <w:r w:rsidRPr="00C168A9">
        <w:rPr>
          <w:rFonts w:ascii="Times New Roman" w:hAnsi="Times New Roman" w:cs="Times New Roman"/>
          <w:sz w:val="28"/>
          <w:szCs w:val="28"/>
          <w:lang w:val="uk-UA"/>
        </w:rPr>
        <w:t>Кваліфікаційна робота на здобуття освітнього ступеня «магістр» зі спеціальності 035 Філологія, спеціалізації  035.041 Германські мови та літератури (переклад включно), перша – англійська. Освітньо-професійна програма «Англійська мова і література».</w:t>
      </w:r>
      <w:r w:rsidRPr="00C168A9">
        <w:rPr>
          <w:rFonts w:ascii="Times New Roman" w:eastAsia="Times New Roman" w:hAnsi="Times New Roman" w:cs="Times New Roman"/>
          <w:sz w:val="28"/>
          <w:szCs w:val="28"/>
          <w:lang w:val="uk-UA"/>
        </w:rPr>
        <w:t xml:space="preserve"> </w:t>
      </w:r>
      <w:r w:rsidRPr="00C168A9">
        <w:rPr>
          <w:rFonts w:ascii="Times New Roman" w:hAnsi="Times New Roman" w:cs="Times New Roman"/>
          <w:spacing w:val="-8"/>
          <w:sz w:val="28"/>
          <w:szCs w:val="28"/>
          <w:lang w:val="uk-UA"/>
        </w:rPr>
        <w:t xml:space="preserve">Тернопільський національний педагогічний університет імені Володимира Гнатюка. Тернопіль, 2025. </w:t>
      </w:r>
      <w:r w:rsidRPr="00C168A9">
        <w:rPr>
          <w:rFonts w:ascii="Times New Roman" w:hAnsi="Times New Roman" w:cs="Times New Roman"/>
          <w:color w:val="000000"/>
          <w:spacing w:val="-8"/>
          <w:sz w:val="28"/>
          <w:szCs w:val="28"/>
          <w:lang w:val="uk-UA"/>
        </w:rPr>
        <w:t>96 с.</w:t>
      </w:r>
    </w:p>
    <w:p w:rsidR="003A50E3" w:rsidRPr="00E62884" w:rsidRDefault="00C168A9" w:rsidP="00C168A9">
      <w:pPr>
        <w:pStyle w:val="a0"/>
        <w:spacing w:line="240" w:lineRule="auto"/>
        <w:jc w:val="both"/>
        <w:rPr>
          <w:lang w:val="ru-RU"/>
        </w:rPr>
      </w:pPr>
      <w:r w:rsidRPr="00C168A9">
        <w:rPr>
          <w:rFonts w:ascii="Times New Roman" w:hAnsi="Times New Roman" w:cs="Times New Roman"/>
          <w:spacing w:val="-8"/>
          <w:sz w:val="28"/>
          <w:szCs w:val="28"/>
          <w:lang w:val="uk-UA"/>
        </w:rPr>
        <w:tab/>
      </w:r>
      <w:r w:rsidRPr="00C168A9">
        <w:rPr>
          <w:sz w:val="28"/>
          <w:szCs w:val="28"/>
          <w:lang w:val="uk-UA"/>
        </w:rPr>
        <w:t xml:space="preserve">У магістерській роботі </w:t>
      </w:r>
      <w:r w:rsidRPr="00C168A9">
        <w:rPr>
          <w:rStyle w:val="a4"/>
          <w:b w:val="0"/>
          <w:bCs w:val="0"/>
          <w:sz w:val="28"/>
          <w:szCs w:val="28"/>
          <w:lang w:val="uk-UA"/>
        </w:rPr>
        <w:t>здійснено</w:t>
      </w:r>
      <w:r w:rsidRPr="00C168A9">
        <w:rPr>
          <w:sz w:val="28"/>
          <w:szCs w:val="28"/>
          <w:lang w:val="uk-UA"/>
        </w:rPr>
        <w:t xml:space="preserve"> лінгвостилістичний аналіз </w:t>
      </w:r>
      <w:proofErr w:type="spellStart"/>
      <w:r w:rsidRPr="00C168A9">
        <w:rPr>
          <w:sz w:val="28"/>
          <w:szCs w:val="28"/>
          <w:lang w:val="uk-UA"/>
        </w:rPr>
        <w:t>клікбейтних</w:t>
      </w:r>
      <w:proofErr w:type="spellEnd"/>
      <w:r w:rsidRPr="00C168A9">
        <w:rPr>
          <w:sz w:val="28"/>
          <w:szCs w:val="28"/>
          <w:lang w:val="uk-UA"/>
        </w:rPr>
        <w:t xml:space="preserve"> заголовків англомовних </w:t>
      </w:r>
      <w:proofErr w:type="spellStart"/>
      <w:r w:rsidRPr="00C168A9">
        <w:rPr>
          <w:sz w:val="28"/>
          <w:szCs w:val="28"/>
          <w:lang w:val="uk-UA"/>
        </w:rPr>
        <w:t>онлайн-ЗМІ</w:t>
      </w:r>
      <w:proofErr w:type="spellEnd"/>
      <w:r w:rsidRPr="00C168A9">
        <w:rPr>
          <w:sz w:val="28"/>
          <w:szCs w:val="28"/>
          <w:lang w:val="uk-UA"/>
        </w:rPr>
        <w:t xml:space="preserve"> з метою виявлення мовних засобів, що забезпечують їхній привабливий ефект. </w:t>
      </w:r>
      <w:proofErr w:type="spellStart"/>
      <w:r w:rsidRPr="00C168A9">
        <w:rPr>
          <w:rStyle w:val="a4"/>
          <w:b w:val="0"/>
          <w:bCs w:val="0"/>
          <w:sz w:val="28"/>
          <w:szCs w:val="28"/>
          <w:lang w:val="ru-RU"/>
        </w:rPr>
        <w:t>Обґрунтовано</w:t>
      </w:r>
      <w:proofErr w:type="spellEnd"/>
      <w:r w:rsidRPr="00C168A9">
        <w:rPr>
          <w:sz w:val="28"/>
          <w:szCs w:val="28"/>
          <w:lang w:val="ru-RU"/>
        </w:rPr>
        <w:t xml:space="preserve"> </w:t>
      </w:r>
      <w:proofErr w:type="spellStart"/>
      <w:r w:rsidRPr="00C168A9">
        <w:rPr>
          <w:sz w:val="28"/>
          <w:szCs w:val="28"/>
          <w:lang w:val="ru-RU"/>
        </w:rPr>
        <w:t>поняття</w:t>
      </w:r>
      <w:proofErr w:type="spellEnd"/>
      <w:r w:rsidRPr="00C168A9">
        <w:rPr>
          <w:sz w:val="28"/>
          <w:szCs w:val="28"/>
          <w:lang w:val="ru-RU"/>
        </w:rPr>
        <w:t xml:space="preserve"> «</w:t>
      </w:r>
      <w:proofErr w:type="spellStart"/>
      <w:r w:rsidRPr="00C168A9">
        <w:rPr>
          <w:sz w:val="28"/>
          <w:szCs w:val="28"/>
          <w:lang w:val="ru-RU"/>
        </w:rPr>
        <w:t>клікбейтний</w:t>
      </w:r>
      <w:proofErr w:type="spellEnd"/>
      <w:r w:rsidRPr="00C168A9">
        <w:rPr>
          <w:sz w:val="28"/>
          <w:szCs w:val="28"/>
          <w:lang w:val="ru-RU"/>
        </w:rPr>
        <w:t xml:space="preserve"> заголовок» та </w:t>
      </w:r>
      <w:proofErr w:type="spellStart"/>
      <w:r w:rsidRPr="00C168A9">
        <w:rPr>
          <w:sz w:val="28"/>
          <w:szCs w:val="28"/>
          <w:lang w:val="ru-RU"/>
        </w:rPr>
        <w:t>визначено</w:t>
      </w:r>
      <w:proofErr w:type="spellEnd"/>
      <w:r w:rsidRPr="00C168A9">
        <w:rPr>
          <w:sz w:val="28"/>
          <w:szCs w:val="28"/>
          <w:lang w:val="ru-RU"/>
        </w:rPr>
        <w:t xml:space="preserve"> </w:t>
      </w:r>
      <w:proofErr w:type="spellStart"/>
      <w:r w:rsidRPr="00C168A9">
        <w:rPr>
          <w:sz w:val="28"/>
          <w:szCs w:val="28"/>
          <w:lang w:val="ru-RU"/>
        </w:rPr>
        <w:t>його</w:t>
      </w:r>
      <w:proofErr w:type="spellEnd"/>
      <w:r w:rsidRPr="00C168A9">
        <w:rPr>
          <w:sz w:val="28"/>
          <w:szCs w:val="28"/>
          <w:lang w:val="ru-RU"/>
        </w:rPr>
        <w:t xml:space="preserve"> </w:t>
      </w:r>
      <w:proofErr w:type="spellStart"/>
      <w:r w:rsidRPr="00C168A9">
        <w:rPr>
          <w:sz w:val="28"/>
          <w:szCs w:val="28"/>
          <w:lang w:val="ru-RU"/>
        </w:rPr>
        <w:t>місце</w:t>
      </w:r>
      <w:proofErr w:type="spellEnd"/>
      <w:r w:rsidRPr="00C168A9">
        <w:rPr>
          <w:sz w:val="28"/>
          <w:szCs w:val="28"/>
          <w:lang w:val="ru-RU"/>
        </w:rPr>
        <w:t xml:space="preserve"> в </w:t>
      </w:r>
      <w:proofErr w:type="spellStart"/>
      <w:r w:rsidRPr="00C168A9">
        <w:rPr>
          <w:sz w:val="28"/>
          <w:szCs w:val="28"/>
          <w:lang w:val="ru-RU"/>
        </w:rPr>
        <w:t>сучасному</w:t>
      </w:r>
      <w:proofErr w:type="spellEnd"/>
      <w:r w:rsidRPr="00C168A9">
        <w:rPr>
          <w:sz w:val="28"/>
          <w:szCs w:val="28"/>
          <w:lang w:val="ru-RU"/>
        </w:rPr>
        <w:t xml:space="preserve"> </w:t>
      </w:r>
      <w:proofErr w:type="spellStart"/>
      <w:r w:rsidRPr="00C168A9">
        <w:rPr>
          <w:sz w:val="28"/>
          <w:szCs w:val="28"/>
          <w:lang w:val="ru-RU"/>
        </w:rPr>
        <w:t>медіадискурсі</w:t>
      </w:r>
      <w:proofErr w:type="spellEnd"/>
      <w:r w:rsidRPr="00C168A9">
        <w:rPr>
          <w:sz w:val="28"/>
          <w:szCs w:val="28"/>
          <w:lang w:val="ru-RU"/>
        </w:rPr>
        <w:t xml:space="preserve">. </w:t>
      </w:r>
      <w:proofErr w:type="spellStart"/>
      <w:r w:rsidRPr="00C168A9">
        <w:rPr>
          <w:rStyle w:val="a4"/>
          <w:b w:val="0"/>
          <w:bCs w:val="0"/>
          <w:sz w:val="28"/>
          <w:szCs w:val="28"/>
          <w:lang w:val="ru-RU"/>
        </w:rPr>
        <w:t>Розкрито</w:t>
      </w:r>
      <w:proofErr w:type="spellEnd"/>
      <w:r w:rsidRPr="00C168A9">
        <w:rPr>
          <w:sz w:val="28"/>
          <w:szCs w:val="28"/>
          <w:lang w:val="ru-RU"/>
        </w:rPr>
        <w:t xml:space="preserve"> роль </w:t>
      </w:r>
      <w:proofErr w:type="spellStart"/>
      <w:r w:rsidRPr="00C168A9">
        <w:rPr>
          <w:sz w:val="28"/>
          <w:szCs w:val="28"/>
          <w:lang w:val="ru-RU"/>
        </w:rPr>
        <w:t>лексичних</w:t>
      </w:r>
      <w:proofErr w:type="spellEnd"/>
      <w:r w:rsidRPr="00C168A9">
        <w:rPr>
          <w:sz w:val="28"/>
          <w:szCs w:val="28"/>
          <w:lang w:val="ru-RU"/>
        </w:rPr>
        <w:t xml:space="preserve"> і </w:t>
      </w:r>
      <w:proofErr w:type="spellStart"/>
      <w:proofErr w:type="gramStart"/>
      <w:r w:rsidRPr="00C168A9">
        <w:rPr>
          <w:sz w:val="28"/>
          <w:szCs w:val="28"/>
          <w:lang w:val="ru-RU"/>
        </w:rPr>
        <w:t>стил</w:t>
      </w:r>
      <w:proofErr w:type="gramEnd"/>
      <w:r w:rsidRPr="00C168A9">
        <w:rPr>
          <w:sz w:val="28"/>
          <w:szCs w:val="28"/>
          <w:lang w:val="ru-RU"/>
        </w:rPr>
        <w:t>істичних</w:t>
      </w:r>
      <w:proofErr w:type="spellEnd"/>
      <w:r w:rsidRPr="00C168A9">
        <w:rPr>
          <w:sz w:val="28"/>
          <w:szCs w:val="28"/>
          <w:lang w:val="ru-RU"/>
        </w:rPr>
        <w:t xml:space="preserve"> </w:t>
      </w:r>
      <w:proofErr w:type="spellStart"/>
      <w:r w:rsidRPr="00C168A9">
        <w:rPr>
          <w:sz w:val="28"/>
          <w:szCs w:val="28"/>
          <w:lang w:val="ru-RU"/>
        </w:rPr>
        <w:t>засобів</w:t>
      </w:r>
      <w:proofErr w:type="spellEnd"/>
      <w:r w:rsidRPr="00C168A9">
        <w:rPr>
          <w:sz w:val="28"/>
          <w:szCs w:val="28"/>
          <w:lang w:val="ru-RU"/>
        </w:rPr>
        <w:t xml:space="preserve"> у </w:t>
      </w:r>
      <w:proofErr w:type="spellStart"/>
      <w:r w:rsidRPr="00C168A9">
        <w:rPr>
          <w:sz w:val="28"/>
          <w:szCs w:val="28"/>
          <w:lang w:val="ru-RU"/>
        </w:rPr>
        <w:t>формуванні</w:t>
      </w:r>
      <w:proofErr w:type="spellEnd"/>
      <w:r w:rsidRPr="00C168A9">
        <w:rPr>
          <w:sz w:val="28"/>
          <w:szCs w:val="28"/>
          <w:lang w:val="ru-RU"/>
        </w:rPr>
        <w:t xml:space="preserve"> </w:t>
      </w:r>
      <w:proofErr w:type="spellStart"/>
      <w:r w:rsidRPr="00C168A9">
        <w:rPr>
          <w:sz w:val="28"/>
          <w:szCs w:val="28"/>
          <w:lang w:val="ru-RU"/>
        </w:rPr>
        <w:t>клікбейтності</w:t>
      </w:r>
      <w:proofErr w:type="spellEnd"/>
      <w:r w:rsidRPr="00C168A9">
        <w:rPr>
          <w:sz w:val="28"/>
          <w:szCs w:val="28"/>
          <w:lang w:val="ru-RU"/>
        </w:rPr>
        <w:t xml:space="preserve">, </w:t>
      </w:r>
      <w:proofErr w:type="spellStart"/>
      <w:r w:rsidRPr="00C168A9">
        <w:rPr>
          <w:sz w:val="28"/>
          <w:szCs w:val="28"/>
          <w:lang w:val="ru-RU"/>
        </w:rPr>
        <w:t>зокрема</w:t>
      </w:r>
      <w:proofErr w:type="spellEnd"/>
      <w:r w:rsidRPr="00C168A9">
        <w:rPr>
          <w:sz w:val="28"/>
          <w:szCs w:val="28"/>
          <w:lang w:val="ru-RU"/>
        </w:rPr>
        <w:t xml:space="preserve"> </w:t>
      </w:r>
      <w:proofErr w:type="spellStart"/>
      <w:r w:rsidRPr="00C168A9">
        <w:rPr>
          <w:sz w:val="28"/>
          <w:szCs w:val="28"/>
          <w:lang w:val="ru-RU"/>
        </w:rPr>
        <w:t>емоційно</w:t>
      </w:r>
      <w:proofErr w:type="spellEnd"/>
      <w:r w:rsidRPr="00C168A9">
        <w:rPr>
          <w:sz w:val="28"/>
          <w:szCs w:val="28"/>
          <w:lang w:val="ru-RU"/>
        </w:rPr>
        <w:t xml:space="preserve"> </w:t>
      </w:r>
      <w:proofErr w:type="spellStart"/>
      <w:r w:rsidRPr="00C168A9">
        <w:rPr>
          <w:sz w:val="28"/>
          <w:szCs w:val="28"/>
          <w:lang w:val="ru-RU"/>
        </w:rPr>
        <w:t>забарвленої</w:t>
      </w:r>
      <w:proofErr w:type="spellEnd"/>
      <w:r w:rsidRPr="00C168A9">
        <w:rPr>
          <w:sz w:val="28"/>
          <w:szCs w:val="28"/>
          <w:lang w:val="ru-RU"/>
        </w:rPr>
        <w:t xml:space="preserve"> лексики, </w:t>
      </w:r>
      <w:proofErr w:type="spellStart"/>
      <w:r w:rsidRPr="00C168A9">
        <w:rPr>
          <w:sz w:val="28"/>
          <w:szCs w:val="28"/>
          <w:lang w:val="ru-RU"/>
        </w:rPr>
        <w:t>сленгів</w:t>
      </w:r>
      <w:proofErr w:type="spellEnd"/>
      <w:r w:rsidRPr="00C168A9">
        <w:rPr>
          <w:sz w:val="28"/>
          <w:szCs w:val="28"/>
          <w:lang w:val="ru-RU"/>
        </w:rPr>
        <w:t xml:space="preserve">, </w:t>
      </w:r>
      <w:proofErr w:type="spellStart"/>
      <w:r w:rsidRPr="00C168A9">
        <w:rPr>
          <w:sz w:val="28"/>
          <w:szCs w:val="28"/>
          <w:lang w:val="ru-RU"/>
        </w:rPr>
        <w:t>неологізмів</w:t>
      </w:r>
      <w:proofErr w:type="spellEnd"/>
      <w:r w:rsidRPr="00C168A9">
        <w:rPr>
          <w:sz w:val="28"/>
          <w:szCs w:val="28"/>
          <w:lang w:val="ru-RU"/>
        </w:rPr>
        <w:t xml:space="preserve"> та </w:t>
      </w:r>
      <w:proofErr w:type="spellStart"/>
      <w:r w:rsidRPr="00C168A9">
        <w:rPr>
          <w:sz w:val="28"/>
          <w:szCs w:val="28"/>
          <w:lang w:val="ru-RU"/>
        </w:rPr>
        <w:t>експресивних</w:t>
      </w:r>
      <w:proofErr w:type="spellEnd"/>
      <w:r w:rsidRPr="00C168A9">
        <w:rPr>
          <w:sz w:val="28"/>
          <w:szCs w:val="28"/>
          <w:lang w:val="ru-RU"/>
        </w:rPr>
        <w:t xml:space="preserve"> </w:t>
      </w:r>
      <w:proofErr w:type="spellStart"/>
      <w:r w:rsidRPr="00C168A9">
        <w:rPr>
          <w:sz w:val="28"/>
          <w:szCs w:val="28"/>
          <w:lang w:val="ru-RU"/>
        </w:rPr>
        <w:t>конструкцій</w:t>
      </w:r>
      <w:proofErr w:type="spellEnd"/>
      <w:r w:rsidRPr="00C168A9">
        <w:rPr>
          <w:sz w:val="28"/>
          <w:szCs w:val="28"/>
          <w:lang w:val="ru-RU"/>
        </w:rPr>
        <w:t xml:space="preserve">. </w:t>
      </w:r>
      <w:r w:rsidRPr="00E62884">
        <w:rPr>
          <w:rStyle w:val="a4"/>
          <w:b w:val="0"/>
          <w:bCs w:val="0"/>
          <w:sz w:val="28"/>
          <w:szCs w:val="28"/>
          <w:lang w:val="ru-RU"/>
        </w:rPr>
        <w:t>Проаналізовано</w:t>
      </w:r>
      <w:r w:rsidRPr="00E62884">
        <w:rPr>
          <w:sz w:val="28"/>
          <w:szCs w:val="28"/>
          <w:lang w:val="ru-RU"/>
        </w:rPr>
        <w:t xml:space="preserve"> основні </w:t>
      </w:r>
      <w:proofErr w:type="gramStart"/>
      <w:r w:rsidRPr="00E62884">
        <w:rPr>
          <w:sz w:val="28"/>
          <w:szCs w:val="28"/>
          <w:lang w:val="ru-RU"/>
        </w:rPr>
        <w:t>стил</w:t>
      </w:r>
      <w:proofErr w:type="gramEnd"/>
      <w:r w:rsidRPr="00E62884">
        <w:rPr>
          <w:sz w:val="28"/>
          <w:szCs w:val="28"/>
          <w:lang w:val="ru-RU"/>
        </w:rPr>
        <w:t>істичні прийоми (гіперболу, метафору, інтригу, риторичні запитання), що сприяють приверненню уваги читача та стимулюють його перехід до повного тексту публікації.</w:t>
      </w:r>
    </w:p>
    <w:p w:rsidR="003A50E3" w:rsidRDefault="00C168A9" w:rsidP="00C168A9">
      <w:pPr>
        <w:pStyle w:val="a0"/>
        <w:spacing w:line="240" w:lineRule="auto"/>
        <w:jc w:val="both"/>
        <w:rPr>
          <w:rFonts w:cs="Times New Roman"/>
          <w:sz w:val="26"/>
          <w:szCs w:val="26"/>
        </w:rPr>
      </w:pPr>
      <w:r w:rsidRPr="00E62884">
        <w:rPr>
          <w:rStyle w:val="a4"/>
          <w:rFonts w:cs="Times New Roman"/>
          <w:sz w:val="28"/>
          <w:szCs w:val="28"/>
          <w:lang w:val="ru-RU"/>
        </w:rPr>
        <w:tab/>
      </w:r>
      <w:proofErr w:type="spellStart"/>
      <w:r>
        <w:rPr>
          <w:rStyle w:val="a4"/>
          <w:rFonts w:cs="Times New Roman"/>
          <w:sz w:val="28"/>
          <w:szCs w:val="28"/>
        </w:rPr>
        <w:t>Ключові</w:t>
      </w:r>
      <w:proofErr w:type="spellEnd"/>
      <w:r>
        <w:rPr>
          <w:rStyle w:val="a4"/>
          <w:rFonts w:cs="Times New Roman"/>
          <w:sz w:val="28"/>
          <w:szCs w:val="28"/>
        </w:rPr>
        <w:t xml:space="preserve"> </w:t>
      </w:r>
      <w:proofErr w:type="spellStart"/>
      <w:r>
        <w:rPr>
          <w:rStyle w:val="a4"/>
          <w:rFonts w:cs="Times New Roman"/>
          <w:sz w:val="28"/>
          <w:szCs w:val="28"/>
        </w:rPr>
        <w:t>слова</w:t>
      </w:r>
      <w:proofErr w:type="spellEnd"/>
      <w:r>
        <w:rPr>
          <w:rStyle w:val="a4"/>
          <w:rFonts w:cs="Times New Roman"/>
          <w:sz w:val="28"/>
          <w:szCs w:val="28"/>
        </w:rPr>
        <w:t>:</w:t>
      </w:r>
      <w:r>
        <w:rPr>
          <w:rFonts w:cs="Times New Roman"/>
          <w:sz w:val="28"/>
          <w:szCs w:val="28"/>
        </w:rPr>
        <w:t xml:space="preserve"> </w:t>
      </w:r>
      <w:proofErr w:type="spellStart"/>
      <w:r>
        <w:rPr>
          <w:rFonts w:cs="Times New Roman"/>
          <w:sz w:val="28"/>
          <w:szCs w:val="28"/>
        </w:rPr>
        <w:t>клікбейт</w:t>
      </w:r>
      <w:proofErr w:type="spellEnd"/>
      <w:r>
        <w:rPr>
          <w:rFonts w:cs="Times New Roman"/>
          <w:sz w:val="28"/>
          <w:szCs w:val="28"/>
        </w:rPr>
        <w:t xml:space="preserve">, </w:t>
      </w:r>
      <w:proofErr w:type="spellStart"/>
      <w:r>
        <w:rPr>
          <w:rFonts w:cs="Times New Roman"/>
          <w:sz w:val="28"/>
          <w:szCs w:val="28"/>
        </w:rPr>
        <w:t>заголовок</w:t>
      </w:r>
      <w:proofErr w:type="spellEnd"/>
      <w:r>
        <w:rPr>
          <w:rFonts w:cs="Times New Roman"/>
          <w:sz w:val="28"/>
          <w:szCs w:val="28"/>
        </w:rPr>
        <w:t xml:space="preserve">, </w:t>
      </w:r>
      <w:proofErr w:type="spellStart"/>
      <w:r>
        <w:rPr>
          <w:rFonts w:cs="Times New Roman"/>
          <w:sz w:val="28"/>
          <w:szCs w:val="28"/>
        </w:rPr>
        <w:t>медіадискурс</w:t>
      </w:r>
      <w:proofErr w:type="spellEnd"/>
      <w:r>
        <w:rPr>
          <w:rFonts w:cs="Times New Roman"/>
          <w:sz w:val="28"/>
          <w:szCs w:val="28"/>
        </w:rPr>
        <w:t xml:space="preserve">, </w:t>
      </w:r>
      <w:proofErr w:type="spellStart"/>
      <w:r>
        <w:rPr>
          <w:rFonts w:cs="Times New Roman"/>
          <w:sz w:val="28"/>
          <w:szCs w:val="28"/>
        </w:rPr>
        <w:t>англомовні</w:t>
      </w:r>
      <w:proofErr w:type="spellEnd"/>
      <w:r>
        <w:rPr>
          <w:rFonts w:cs="Times New Roman"/>
          <w:sz w:val="28"/>
          <w:szCs w:val="28"/>
        </w:rPr>
        <w:t xml:space="preserve"> </w:t>
      </w:r>
      <w:proofErr w:type="spellStart"/>
      <w:r>
        <w:rPr>
          <w:rFonts w:cs="Times New Roman"/>
          <w:sz w:val="28"/>
          <w:szCs w:val="28"/>
        </w:rPr>
        <w:t>онлайн</w:t>
      </w:r>
      <w:proofErr w:type="spellEnd"/>
      <w:r>
        <w:rPr>
          <w:rFonts w:cs="Times New Roman"/>
          <w:sz w:val="28"/>
          <w:szCs w:val="28"/>
        </w:rPr>
        <w:t xml:space="preserve">-ЗМІ, </w:t>
      </w:r>
      <w:proofErr w:type="spellStart"/>
      <w:r>
        <w:rPr>
          <w:rFonts w:cs="Times New Roman"/>
          <w:sz w:val="28"/>
          <w:szCs w:val="28"/>
        </w:rPr>
        <w:t>лексичні</w:t>
      </w:r>
      <w:proofErr w:type="spellEnd"/>
      <w:r>
        <w:rPr>
          <w:rFonts w:cs="Times New Roman"/>
          <w:sz w:val="28"/>
          <w:szCs w:val="28"/>
        </w:rPr>
        <w:t xml:space="preserve"> </w:t>
      </w:r>
      <w:proofErr w:type="spellStart"/>
      <w:r>
        <w:rPr>
          <w:rFonts w:cs="Times New Roman"/>
          <w:sz w:val="28"/>
          <w:szCs w:val="28"/>
        </w:rPr>
        <w:t>засоби</w:t>
      </w:r>
      <w:proofErr w:type="spellEnd"/>
      <w:r>
        <w:rPr>
          <w:rFonts w:cs="Times New Roman"/>
          <w:sz w:val="28"/>
          <w:szCs w:val="28"/>
        </w:rPr>
        <w:t xml:space="preserve">, </w:t>
      </w:r>
      <w:proofErr w:type="spellStart"/>
      <w:r>
        <w:rPr>
          <w:rFonts w:cs="Times New Roman"/>
          <w:sz w:val="28"/>
          <w:szCs w:val="28"/>
        </w:rPr>
        <w:t>стилістичні</w:t>
      </w:r>
      <w:proofErr w:type="spellEnd"/>
      <w:r>
        <w:rPr>
          <w:rFonts w:cs="Times New Roman"/>
          <w:sz w:val="28"/>
          <w:szCs w:val="28"/>
        </w:rPr>
        <w:t xml:space="preserve"> </w:t>
      </w:r>
      <w:proofErr w:type="spellStart"/>
      <w:r>
        <w:rPr>
          <w:rFonts w:cs="Times New Roman"/>
          <w:sz w:val="28"/>
          <w:szCs w:val="28"/>
        </w:rPr>
        <w:t>прийоми</w:t>
      </w:r>
      <w:proofErr w:type="spellEnd"/>
      <w:r>
        <w:rPr>
          <w:rFonts w:cs="Times New Roman"/>
          <w:sz w:val="28"/>
          <w:szCs w:val="28"/>
        </w:rPr>
        <w:t>.</w:t>
      </w:r>
    </w:p>
    <w:p w:rsidR="003A50E3" w:rsidRDefault="003A50E3" w:rsidP="00C168A9">
      <w:pPr>
        <w:pStyle w:val="a0"/>
        <w:spacing w:line="240" w:lineRule="auto"/>
        <w:jc w:val="both"/>
        <w:rPr>
          <w:rFonts w:eastAsia="TimesNewRomanPSMT;MS Gothic" w:cs="Times New Roman"/>
          <w:color w:val="000000"/>
          <w:sz w:val="26"/>
          <w:szCs w:val="26"/>
        </w:rPr>
      </w:pPr>
    </w:p>
    <w:p w:rsidR="003A50E3" w:rsidRDefault="00C168A9" w:rsidP="00C168A9">
      <w:pPr>
        <w:spacing w:before="100" w:after="100"/>
        <w:ind w:firstLine="284"/>
        <w:jc w:val="center"/>
        <w:rPr>
          <w:rFonts w:eastAsia="Times New Roman" w:cs="Times New Roman"/>
          <w:b/>
          <w:sz w:val="28"/>
          <w:szCs w:val="28"/>
          <w:lang w:val="en-US"/>
        </w:rPr>
      </w:pPr>
      <w:r>
        <w:rPr>
          <w:rFonts w:eastAsia="Times New Roman" w:cs="Times New Roman"/>
          <w:b/>
          <w:sz w:val="28"/>
          <w:szCs w:val="28"/>
          <w:lang w:val="en-US"/>
        </w:rPr>
        <w:t>ABSTRACT</w:t>
      </w:r>
    </w:p>
    <w:p w:rsidR="003A50E3" w:rsidRDefault="00C168A9" w:rsidP="00C168A9">
      <w:pPr>
        <w:ind w:firstLine="851"/>
        <w:jc w:val="both"/>
      </w:pPr>
      <w:proofErr w:type="spellStart"/>
      <w:r>
        <w:rPr>
          <w:rFonts w:ascii="Times New Roman" w:hAnsi="Times New Roman" w:cs="Times New Roman"/>
          <w:b/>
          <w:bCs/>
          <w:color w:val="000000"/>
          <w:spacing w:val="-8"/>
          <w:sz w:val="28"/>
          <w:szCs w:val="28"/>
          <w:lang w:val="en-US"/>
        </w:rPr>
        <w:t>Jiroutova</w:t>
      </w:r>
      <w:proofErr w:type="spellEnd"/>
      <w:r>
        <w:rPr>
          <w:rFonts w:ascii="Times New Roman" w:hAnsi="Times New Roman" w:cs="Times New Roman"/>
          <w:b/>
          <w:bCs/>
          <w:color w:val="000000"/>
          <w:spacing w:val="-8"/>
          <w:sz w:val="28"/>
          <w:szCs w:val="28"/>
          <w:lang w:val="en-US"/>
        </w:rPr>
        <w:t xml:space="preserve"> N.I.</w:t>
      </w:r>
      <w:r>
        <w:rPr>
          <w:rFonts w:ascii="Times New Roman" w:hAnsi="Times New Roman" w:cs="Times New Roman"/>
          <w:color w:val="000000"/>
          <w:spacing w:val="-8"/>
          <w:sz w:val="28"/>
          <w:szCs w:val="28"/>
          <w:lang w:val="en-US"/>
        </w:rPr>
        <w:t xml:space="preserve"> </w:t>
      </w:r>
      <w:r>
        <w:rPr>
          <w:rStyle w:val="a5"/>
          <w:rFonts w:ascii="Times New Roman" w:hAnsi="Times New Roman" w:cs="Times New Roman"/>
          <w:i w:val="0"/>
          <w:iCs w:val="0"/>
          <w:color w:val="000000"/>
          <w:spacing w:val="-8"/>
          <w:sz w:val="28"/>
          <w:szCs w:val="28"/>
          <w:lang w:val="en-US"/>
        </w:rPr>
        <w:t xml:space="preserve">Lexical and stylistic means in </w:t>
      </w:r>
      <w:proofErr w:type="spellStart"/>
      <w:r>
        <w:rPr>
          <w:rStyle w:val="a5"/>
          <w:rFonts w:ascii="Times New Roman" w:hAnsi="Times New Roman" w:cs="Times New Roman"/>
          <w:i w:val="0"/>
          <w:iCs w:val="0"/>
          <w:color w:val="000000"/>
          <w:spacing w:val="-8"/>
          <w:sz w:val="28"/>
          <w:szCs w:val="28"/>
          <w:lang w:val="en-US"/>
        </w:rPr>
        <w:t>clickbait</w:t>
      </w:r>
      <w:proofErr w:type="spellEnd"/>
      <w:r>
        <w:rPr>
          <w:rStyle w:val="a5"/>
          <w:rFonts w:ascii="Times New Roman" w:hAnsi="Times New Roman" w:cs="Times New Roman"/>
          <w:i w:val="0"/>
          <w:iCs w:val="0"/>
          <w:color w:val="000000"/>
          <w:spacing w:val="-8"/>
          <w:sz w:val="28"/>
          <w:szCs w:val="28"/>
          <w:lang w:val="en-US"/>
        </w:rPr>
        <w:t xml:space="preserve"> headlines of English-language online media. </w:t>
      </w:r>
      <w:r>
        <w:rPr>
          <w:rFonts w:ascii="Times New Roman" w:hAnsi="Times New Roman" w:cs="Times New Roman"/>
          <w:sz w:val="28"/>
          <w:szCs w:val="28"/>
        </w:rPr>
        <w:t xml:space="preserve">Qualification Paper submitted for the degree of Master of </w:t>
      </w:r>
      <w:r>
        <w:rPr>
          <w:rFonts w:ascii="Times New Roman" w:hAnsi="Times New Roman" w:cs="Times New Roman"/>
          <w:sz w:val="28"/>
          <w:szCs w:val="28"/>
          <w:lang w:val="en-US"/>
        </w:rPr>
        <w:t>Philology</w:t>
      </w:r>
      <w:r>
        <w:rPr>
          <w:rFonts w:ascii="Times New Roman" w:hAnsi="Times New Roman" w:cs="Times New Roman"/>
          <w:sz w:val="28"/>
          <w:szCs w:val="28"/>
        </w:rPr>
        <w:t xml:space="preserve"> in the speciality 035 Philology, specialisation 035.041 Master in Philology. Germanic Languages and</w:t>
      </w:r>
      <w:r>
        <w:rPr>
          <w:rFonts w:ascii="Times New Roman" w:hAnsi="Times New Roman" w:cs="Times New Roman"/>
          <w:sz w:val="28"/>
          <w:szCs w:val="28"/>
          <w:lang w:val="en-US"/>
        </w:rPr>
        <w:t xml:space="preserve"> </w:t>
      </w:r>
      <w:r>
        <w:rPr>
          <w:rFonts w:ascii="Times New Roman" w:hAnsi="Times New Roman" w:cs="Times New Roman"/>
          <w:sz w:val="28"/>
          <w:szCs w:val="28"/>
        </w:rPr>
        <w:t>Literatures (Including Translation), Primary – English</w:t>
      </w:r>
      <w:r>
        <w:rPr>
          <w:rFonts w:ascii="Times New Roman" w:hAnsi="Times New Roman" w:cs="Times New Roman"/>
          <w:sz w:val="28"/>
          <w:szCs w:val="28"/>
          <w:lang w:val="en-US"/>
        </w:rPr>
        <w:t xml:space="preserve"> </w:t>
      </w:r>
      <w:r>
        <w:rPr>
          <w:rFonts w:ascii="Times New Roman" w:hAnsi="Times New Roman" w:cs="Times New Roman"/>
          <w:sz w:val="28"/>
          <w:szCs w:val="28"/>
        </w:rPr>
        <w:t>within the Educational and Professional Program “</w:t>
      </w:r>
      <w:r>
        <w:rPr>
          <w:rFonts w:ascii="Times New Roman" w:hAnsi="Times New Roman" w:cs="Times New Roman"/>
          <w:sz w:val="28"/>
          <w:szCs w:val="28"/>
          <w:lang w:val="en-US"/>
        </w:rPr>
        <w:t>The English Language and</w:t>
      </w:r>
      <w:r>
        <w:rPr>
          <w:rFonts w:ascii="Times New Roman" w:hAnsi="Times New Roman" w:cs="Times New Roman"/>
          <w:sz w:val="28"/>
          <w:szCs w:val="28"/>
        </w:rPr>
        <w:t xml:space="preserve"> </w:t>
      </w:r>
      <w:proofErr w:type="gramStart"/>
      <w:r>
        <w:rPr>
          <w:rFonts w:ascii="Times New Roman" w:hAnsi="Times New Roman" w:cs="Times New Roman"/>
          <w:sz w:val="28"/>
          <w:szCs w:val="28"/>
        </w:rPr>
        <w:t>Literature”.</w:t>
      </w:r>
      <w:proofErr w:type="gramEnd"/>
      <w:r>
        <w:rPr>
          <w:rFonts w:ascii="Times New Roman" w:hAnsi="Times New Roman" w:cs="Times New Roman"/>
          <w:sz w:val="28"/>
          <w:szCs w:val="28"/>
          <w:lang w:val="en-US"/>
        </w:rPr>
        <w:t xml:space="preserve"> </w:t>
      </w:r>
      <w:proofErr w:type="spellStart"/>
      <w:proofErr w:type="gramStart"/>
      <w:r>
        <w:rPr>
          <w:rFonts w:ascii="Times New Roman" w:hAnsi="Times New Roman" w:cs="Times New Roman"/>
          <w:spacing w:val="-8"/>
          <w:sz w:val="28"/>
          <w:szCs w:val="28"/>
          <w:lang w:val="en-US"/>
        </w:rPr>
        <w:t>Ternopil</w:t>
      </w:r>
      <w:proofErr w:type="spellEnd"/>
      <w:r>
        <w:rPr>
          <w:rFonts w:ascii="Times New Roman" w:hAnsi="Times New Roman" w:cs="Times New Roman"/>
          <w:spacing w:val="-8"/>
          <w:sz w:val="28"/>
          <w:szCs w:val="28"/>
          <w:lang w:val="en-US"/>
        </w:rPr>
        <w:t xml:space="preserve"> </w:t>
      </w:r>
      <w:proofErr w:type="spellStart"/>
      <w:r>
        <w:rPr>
          <w:rFonts w:ascii="Times New Roman" w:hAnsi="Times New Roman" w:cs="Times New Roman"/>
          <w:spacing w:val="-8"/>
          <w:sz w:val="28"/>
          <w:szCs w:val="28"/>
          <w:lang w:val="en-US"/>
        </w:rPr>
        <w:t>Volodymyr</w:t>
      </w:r>
      <w:proofErr w:type="spellEnd"/>
      <w:r>
        <w:rPr>
          <w:rFonts w:ascii="Times New Roman" w:hAnsi="Times New Roman" w:cs="Times New Roman"/>
          <w:spacing w:val="-8"/>
          <w:sz w:val="28"/>
          <w:szCs w:val="28"/>
          <w:lang w:val="en-US"/>
        </w:rPr>
        <w:t xml:space="preserve"> </w:t>
      </w:r>
      <w:proofErr w:type="spellStart"/>
      <w:r>
        <w:rPr>
          <w:rFonts w:ascii="Times New Roman" w:hAnsi="Times New Roman" w:cs="Times New Roman"/>
          <w:spacing w:val="-8"/>
          <w:sz w:val="28"/>
          <w:szCs w:val="28"/>
          <w:lang w:val="en-US"/>
        </w:rPr>
        <w:t>Hnatiuk</w:t>
      </w:r>
      <w:proofErr w:type="spellEnd"/>
      <w:r>
        <w:rPr>
          <w:rFonts w:ascii="Times New Roman" w:hAnsi="Times New Roman" w:cs="Times New Roman"/>
          <w:spacing w:val="-8"/>
          <w:sz w:val="28"/>
          <w:szCs w:val="28"/>
          <w:lang w:val="en-US"/>
        </w:rPr>
        <w:t xml:space="preserve"> National Pedagogical University.</w:t>
      </w:r>
      <w:proofErr w:type="gramEnd"/>
      <w:r>
        <w:rPr>
          <w:rFonts w:ascii="Times New Roman" w:hAnsi="Times New Roman" w:cs="Times New Roman"/>
          <w:spacing w:val="-8"/>
          <w:sz w:val="28"/>
          <w:szCs w:val="28"/>
          <w:lang w:val="en-US"/>
        </w:rPr>
        <w:t xml:space="preserve"> </w:t>
      </w:r>
      <w:proofErr w:type="spellStart"/>
      <w:proofErr w:type="gramStart"/>
      <w:r>
        <w:rPr>
          <w:rFonts w:ascii="Times New Roman" w:hAnsi="Times New Roman" w:cs="Times New Roman"/>
          <w:spacing w:val="-8"/>
          <w:sz w:val="28"/>
          <w:szCs w:val="28"/>
          <w:lang w:val="en-US"/>
        </w:rPr>
        <w:t>Ternopil</w:t>
      </w:r>
      <w:proofErr w:type="spellEnd"/>
      <w:r>
        <w:rPr>
          <w:rFonts w:ascii="Times New Roman" w:hAnsi="Times New Roman" w:cs="Times New Roman"/>
          <w:spacing w:val="-8"/>
          <w:sz w:val="28"/>
          <w:szCs w:val="28"/>
          <w:lang w:val="en-US"/>
        </w:rPr>
        <w:t>, 2025.</w:t>
      </w:r>
      <w:proofErr w:type="gramEnd"/>
      <w:r>
        <w:rPr>
          <w:rFonts w:ascii="Times New Roman" w:hAnsi="Times New Roman" w:cs="Times New Roman"/>
          <w:spacing w:val="-8"/>
          <w:sz w:val="28"/>
          <w:szCs w:val="28"/>
          <w:lang w:val="en-US"/>
        </w:rPr>
        <w:t xml:space="preserve"> </w:t>
      </w:r>
      <w:proofErr w:type="gramStart"/>
      <w:r>
        <w:rPr>
          <w:rFonts w:ascii="Times New Roman" w:hAnsi="Times New Roman" w:cs="Times New Roman"/>
          <w:spacing w:val="-8"/>
          <w:sz w:val="28"/>
          <w:szCs w:val="28"/>
          <w:lang w:val="en-US"/>
        </w:rPr>
        <w:t>96</w:t>
      </w:r>
      <w:r>
        <w:rPr>
          <w:rFonts w:ascii="Times New Roman" w:hAnsi="Times New Roman" w:cs="Times New Roman"/>
          <w:color w:val="FF0000"/>
          <w:spacing w:val="-8"/>
          <w:sz w:val="28"/>
          <w:szCs w:val="28"/>
          <w:lang w:val="en-US"/>
        </w:rPr>
        <w:t> </w:t>
      </w:r>
      <w:r>
        <w:rPr>
          <w:rFonts w:ascii="Times New Roman" w:hAnsi="Times New Roman" w:cs="Times New Roman"/>
          <w:spacing w:val="-8"/>
          <w:sz w:val="28"/>
          <w:szCs w:val="28"/>
          <w:lang w:val="en-US"/>
        </w:rPr>
        <w:t>p.</w:t>
      </w:r>
      <w:proofErr w:type="gramEnd"/>
    </w:p>
    <w:p w:rsidR="003A50E3" w:rsidRDefault="00C168A9" w:rsidP="00C168A9">
      <w:pPr>
        <w:spacing w:before="100" w:after="100"/>
        <w:ind w:firstLine="709"/>
        <w:jc w:val="both"/>
      </w:pPr>
      <w:r>
        <w:rPr>
          <w:rFonts w:eastAsia="Times New Roman" w:cs="Times New Roman"/>
          <w:sz w:val="28"/>
          <w:szCs w:val="28"/>
          <w:lang w:val="en-US"/>
        </w:rPr>
        <w:t xml:space="preserve">In this master’s thesis, a </w:t>
      </w:r>
      <w:proofErr w:type="spellStart"/>
      <w:r>
        <w:rPr>
          <w:rFonts w:eastAsia="Times New Roman" w:cs="Times New Roman"/>
          <w:sz w:val="28"/>
          <w:szCs w:val="28"/>
          <w:lang w:val="en-US"/>
        </w:rPr>
        <w:t>linguostylistic</w:t>
      </w:r>
      <w:proofErr w:type="spellEnd"/>
      <w:r>
        <w:rPr>
          <w:rFonts w:eastAsia="Times New Roman" w:cs="Times New Roman"/>
          <w:sz w:val="28"/>
          <w:szCs w:val="28"/>
          <w:lang w:val="en-US"/>
        </w:rPr>
        <w:t xml:space="preserve"> analysis of </w:t>
      </w:r>
      <w:proofErr w:type="spellStart"/>
      <w:r>
        <w:rPr>
          <w:rFonts w:eastAsia="Times New Roman" w:cs="Times New Roman"/>
          <w:sz w:val="28"/>
          <w:szCs w:val="28"/>
          <w:lang w:val="en-US"/>
        </w:rPr>
        <w:t>clickbait</w:t>
      </w:r>
      <w:proofErr w:type="spellEnd"/>
      <w:r>
        <w:rPr>
          <w:rFonts w:eastAsia="Times New Roman" w:cs="Times New Roman"/>
          <w:sz w:val="28"/>
          <w:szCs w:val="28"/>
          <w:lang w:val="en-US"/>
        </w:rPr>
        <w:t xml:space="preserve"> headlines in English-language online media has been carried out in order to identify the linguistic means that ensure their appealing effect. The concept of the “</w:t>
      </w:r>
      <w:proofErr w:type="spellStart"/>
      <w:r>
        <w:rPr>
          <w:rFonts w:eastAsia="Times New Roman" w:cs="Times New Roman"/>
          <w:sz w:val="28"/>
          <w:szCs w:val="28"/>
          <w:lang w:val="en-US"/>
        </w:rPr>
        <w:t>clickbait</w:t>
      </w:r>
      <w:proofErr w:type="spellEnd"/>
      <w:r>
        <w:rPr>
          <w:rFonts w:eastAsia="Times New Roman" w:cs="Times New Roman"/>
          <w:sz w:val="28"/>
          <w:szCs w:val="28"/>
          <w:lang w:val="en-US"/>
        </w:rPr>
        <w:t xml:space="preserve"> headline” has been substantiated and its place within modern media discourse has been defined. The role of </w:t>
      </w:r>
      <w:r>
        <w:rPr>
          <w:rStyle w:val="a4"/>
          <w:rFonts w:eastAsia="Times New Roman" w:cs="Times New Roman"/>
          <w:b w:val="0"/>
          <w:bCs w:val="0"/>
          <w:sz w:val="28"/>
          <w:szCs w:val="28"/>
          <w:lang w:val="en-US"/>
        </w:rPr>
        <w:t>lexical means</w:t>
      </w:r>
      <w:r>
        <w:rPr>
          <w:rFonts w:eastAsia="Times New Roman" w:cs="Times New Roman"/>
          <w:sz w:val="28"/>
          <w:szCs w:val="28"/>
          <w:lang w:val="en-US"/>
        </w:rPr>
        <w:t xml:space="preserve"> and </w:t>
      </w:r>
      <w:r>
        <w:rPr>
          <w:rStyle w:val="a4"/>
          <w:rFonts w:eastAsia="Times New Roman" w:cs="Times New Roman"/>
          <w:b w:val="0"/>
          <w:bCs w:val="0"/>
          <w:sz w:val="28"/>
          <w:szCs w:val="28"/>
          <w:lang w:val="en-US"/>
        </w:rPr>
        <w:t>stylistic devices</w:t>
      </w:r>
      <w:r>
        <w:rPr>
          <w:rFonts w:eastAsia="Times New Roman" w:cs="Times New Roman"/>
          <w:sz w:val="28"/>
          <w:szCs w:val="28"/>
          <w:lang w:val="en-US"/>
        </w:rPr>
        <w:t xml:space="preserve"> in shaping </w:t>
      </w:r>
      <w:proofErr w:type="spellStart"/>
      <w:r>
        <w:rPr>
          <w:rFonts w:eastAsia="Times New Roman" w:cs="Times New Roman"/>
          <w:sz w:val="28"/>
          <w:szCs w:val="28"/>
          <w:lang w:val="en-US"/>
        </w:rPr>
        <w:t>clickbait</w:t>
      </w:r>
      <w:proofErr w:type="spellEnd"/>
      <w:r>
        <w:rPr>
          <w:rFonts w:eastAsia="Times New Roman" w:cs="Times New Roman"/>
          <w:sz w:val="28"/>
          <w:szCs w:val="28"/>
          <w:lang w:val="en-US"/>
        </w:rPr>
        <w:t xml:space="preserve"> features has been revealed, including emotionally charged vocabulary, slang, neologisms, and expressive constructions. The main stylistic devices (hyperbole, metaphor, intrigue, rhetorical questions) have been analyzed as tools that attract the reader’s attention and encourage them to proceed to the full text of the publication.</w:t>
      </w:r>
    </w:p>
    <w:p w:rsidR="003A50E3" w:rsidRDefault="00C168A9" w:rsidP="00C168A9">
      <w:pPr>
        <w:pStyle w:val="a0"/>
        <w:spacing w:line="240" w:lineRule="auto"/>
        <w:ind w:firstLine="709"/>
        <w:jc w:val="both"/>
      </w:pPr>
      <w:r>
        <w:rPr>
          <w:rStyle w:val="a4"/>
          <w:rFonts w:cs="Times New Roman"/>
          <w:sz w:val="28"/>
          <w:szCs w:val="28"/>
          <w:lang w:val="en-US"/>
        </w:rPr>
        <w:t>Keywords:</w:t>
      </w:r>
      <w:r>
        <w:rPr>
          <w:rFonts w:cs="Times New Roman"/>
          <w:sz w:val="28"/>
          <w:szCs w:val="28"/>
          <w:lang w:val="en-US"/>
        </w:rPr>
        <w:t xml:space="preserve"> </w:t>
      </w:r>
      <w:proofErr w:type="spellStart"/>
      <w:r>
        <w:rPr>
          <w:rFonts w:cs="Times New Roman"/>
          <w:sz w:val="28"/>
          <w:szCs w:val="28"/>
          <w:lang w:val="en-US"/>
        </w:rPr>
        <w:t>clickbait</w:t>
      </w:r>
      <w:proofErr w:type="spellEnd"/>
      <w:r>
        <w:rPr>
          <w:rFonts w:cs="Times New Roman"/>
          <w:sz w:val="28"/>
          <w:szCs w:val="28"/>
          <w:lang w:val="en-US"/>
        </w:rPr>
        <w:t>, headline, media discourse, English-language online media, lexical means, stylistic devices</w:t>
      </w:r>
      <w:r>
        <w:rPr>
          <w:rFonts w:cs="Times New Roman"/>
          <w:sz w:val="28"/>
          <w:szCs w:val="28"/>
          <w:lang w:val="uk-UA"/>
        </w:rPr>
        <w:t>.</w:t>
      </w:r>
    </w:p>
    <w:sectPr w:rsidR="003A50E3">
      <w:pgSz w:w="11906" w:h="16838"/>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1"/>
    <w:family w:val="roman"/>
    <w:pitch w:val="variable"/>
  </w:font>
  <w:font w:name="Songti S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PingFang SC">
    <w:panose1 w:val="00000000000000000000"/>
    <w:charset w:val="00"/>
    <w:family w:val="roman"/>
    <w:notTrueType/>
    <w:pitch w:val="default"/>
  </w:font>
  <w:font w:name="TimesNewRomanPSMT;MS Gothic">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D4FCB"/>
    <w:multiLevelType w:val="multilevel"/>
    <w:tmpl w:val="BA66511A"/>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3"/>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9"/>
  <w:autoHyphenation/>
  <w:hyphenationZone w:val="0"/>
  <w:characterSpacingControl w:val="doNotCompress"/>
  <w:compat>
    <w:compatSetting w:name="compatibilityMode" w:uri="http://schemas.microsoft.com/office/word" w:val="14"/>
  </w:compat>
  <w:rsids>
    <w:rsidRoot w:val="003A50E3"/>
    <w:rsid w:val="003A50E3"/>
    <w:rsid w:val="00C168A9"/>
    <w:rsid w:val="00E628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ongti SC" w:hAnsi="Liberation Serif" w:cs="Arial Unicode MS"/>
        <w:kern w:val="2"/>
        <w:sz w:val="24"/>
        <w:szCs w:val="24"/>
        <w:lang w:val="en-GB"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Heading"/>
    <w:next w:val="a0"/>
    <w:qFormat/>
    <w:pPr>
      <w:numPr>
        <w:ilvl w:val="2"/>
        <w:numId w:val="1"/>
      </w:numPr>
      <w:outlineLvl w:val="2"/>
    </w:pPr>
    <w:rPr>
      <w:rFonts w:ascii="Times New Roman" w:eastAsia="Arial Unicode MS" w:hAnsi="Times New Roman" w:cs="Tahoma"/>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qFormat/>
    <w:rPr>
      <w:b/>
      <w:bCs/>
    </w:rPr>
  </w:style>
  <w:style w:type="character" w:styleId="a5">
    <w:name w:val="Emphasis"/>
    <w:qFormat/>
    <w:rPr>
      <w:i/>
      <w:iCs/>
    </w:rPr>
  </w:style>
  <w:style w:type="paragraph" w:customStyle="1" w:styleId="Heading">
    <w:name w:val="Heading"/>
    <w:basedOn w:val="a"/>
    <w:next w:val="a0"/>
    <w:qFormat/>
    <w:pPr>
      <w:keepNext/>
      <w:spacing w:before="240" w:after="120"/>
    </w:pPr>
    <w:rPr>
      <w:rFonts w:ascii="Liberation Sans" w:eastAsia="PingFang SC" w:hAnsi="Liberation Sans"/>
      <w:sz w:val="28"/>
      <w:szCs w:val="28"/>
    </w:rPr>
  </w:style>
  <w:style w:type="paragraph" w:styleId="a0">
    <w:name w:val="Body Text"/>
    <w:basedOn w:val="a"/>
    <w:pPr>
      <w:spacing w:after="140" w:line="276" w:lineRule="auto"/>
    </w:pPr>
  </w:style>
  <w:style w:type="paragraph" w:styleId="a6">
    <w:name w:val="List"/>
    <w:basedOn w:val="a0"/>
  </w:style>
  <w:style w:type="paragraph" w:styleId="a7">
    <w:name w:val="caption"/>
    <w:basedOn w:val="a"/>
    <w:qFormat/>
    <w:pPr>
      <w:suppressLineNumbers/>
      <w:spacing w:before="120" w:after="120"/>
    </w:pPr>
    <w:rPr>
      <w:i/>
      <w:iCs/>
    </w:rPr>
  </w:style>
  <w:style w:type="paragraph" w:customStyle="1" w:styleId="Index">
    <w:name w:val="Index"/>
    <w:basedOn w:val="a"/>
    <w:qFormat/>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ongti SC" w:hAnsi="Liberation Serif" w:cs="Arial Unicode MS"/>
        <w:kern w:val="2"/>
        <w:sz w:val="24"/>
        <w:szCs w:val="24"/>
        <w:lang w:val="en-GB"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Heading"/>
    <w:next w:val="a0"/>
    <w:qFormat/>
    <w:pPr>
      <w:numPr>
        <w:ilvl w:val="2"/>
        <w:numId w:val="1"/>
      </w:numPr>
      <w:outlineLvl w:val="2"/>
    </w:pPr>
    <w:rPr>
      <w:rFonts w:ascii="Times New Roman" w:eastAsia="Arial Unicode MS" w:hAnsi="Times New Roman" w:cs="Tahoma"/>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qFormat/>
    <w:rPr>
      <w:b/>
      <w:bCs/>
    </w:rPr>
  </w:style>
  <w:style w:type="character" w:styleId="a5">
    <w:name w:val="Emphasis"/>
    <w:qFormat/>
    <w:rPr>
      <w:i/>
      <w:iCs/>
    </w:rPr>
  </w:style>
  <w:style w:type="paragraph" w:customStyle="1" w:styleId="Heading">
    <w:name w:val="Heading"/>
    <w:basedOn w:val="a"/>
    <w:next w:val="a0"/>
    <w:qFormat/>
    <w:pPr>
      <w:keepNext/>
      <w:spacing w:before="240" w:after="120"/>
    </w:pPr>
    <w:rPr>
      <w:rFonts w:ascii="Liberation Sans" w:eastAsia="PingFang SC" w:hAnsi="Liberation Sans"/>
      <w:sz w:val="28"/>
      <w:szCs w:val="28"/>
    </w:rPr>
  </w:style>
  <w:style w:type="paragraph" w:styleId="a0">
    <w:name w:val="Body Text"/>
    <w:basedOn w:val="a"/>
    <w:pPr>
      <w:spacing w:after="140" w:line="276" w:lineRule="auto"/>
    </w:pPr>
  </w:style>
  <w:style w:type="paragraph" w:styleId="a6">
    <w:name w:val="List"/>
    <w:basedOn w:val="a0"/>
  </w:style>
  <w:style w:type="paragraph" w:styleId="a7">
    <w:name w:val="caption"/>
    <w:basedOn w:val="a"/>
    <w:qFormat/>
    <w:pPr>
      <w:suppressLineNumbers/>
      <w:spacing w:before="120" w:after="120"/>
    </w:pPr>
    <w:rPr>
      <w:i/>
      <w:iCs/>
    </w:rPr>
  </w:style>
  <w:style w:type="paragraph" w:customStyle="1" w:styleId="Index">
    <w:name w:val="Index"/>
    <w:basedOn w:val="a"/>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379</Words>
  <Characters>2166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2025-12-18T17:03:00Z</dcterms:created>
  <dcterms:modified xsi:type="dcterms:W3CDTF">2025-12-18T17:03:00Z</dcterms:modified>
  <dc:language>en-GB</dc:language>
</cp:coreProperties>
</file>