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FD3A0" w14:textId="7B4A04E3" w:rsidR="00CA7990" w:rsidRPr="00CA7990" w:rsidRDefault="00271468" w:rsidP="00CA7990">
      <w:pPr>
        <w:spacing w:after="160" w:line="360" w:lineRule="auto"/>
        <w:jc w:val="center"/>
        <w:rPr>
          <w:rFonts w:eastAsiaTheme="minorHAnsi"/>
          <w:b/>
          <w:sz w:val="28"/>
          <w:szCs w:val="28"/>
          <w:lang w:eastAsia="en-US"/>
        </w:rPr>
      </w:pPr>
      <w:r w:rsidRPr="00CA7990">
        <w:rPr>
          <w:rFonts w:eastAsiaTheme="minorHAnsi"/>
          <w:b/>
          <w:sz w:val="28"/>
          <w:szCs w:val="28"/>
          <w:lang w:eastAsia="en-US"/>
        </w:rPr>
        <w:t>АНОТАЦІЯ</w:t>
      </w:r>
    </w:p>
    <w:p w14:paraId="6D2E0DCA" w14:textId="64234B75" w:rsidR="00EC6B14" w:rsidRPr="00CA7990" w:rsidRDefault="00271468" w:rsidP="00CA7990">
      <w:pPr>
        <w:spacing w:after="160"/>
        <w:ind w:firstLine="720"/>
        <w:jc w:val="both"/>
        <w:rPr>
          <w:rFonts w:eastAsiaTheme="minorHAnsi"/>
          <w:bCs/>
          <w:sz w:val="28"/>
          <w:szCs w:val="28"/>
          <w:lang w:eastAsia="en-US"/>
        </w:rPr>
      </w:pPr>
      <w:r w:rsidRPr="00CA7990">
        <w:rPr>
          <w:rFonts w:eastAsiaTheme="minorHAnsi"/>
          <w:bCs/>
          <w:sz w:val="28"/>
          <w:szCs w:val="28"/>
          <w:lang w:eastAsia="en-US"/>
        </w:rPr>
        <w:t>Левенець В. В. Фразеологічна картина світу в англомовних творах детективного жанру.</w:t>
      </w:r>
      <w:r w:rsidR="00CA7990" w:rsidRPr="00CA7990">
        <w:rPr>
          <w:rFonts w:eastAsiaTheme="minorHAnsi"/>
          <w:bCs/>
          <w:sz w:val="28"/>
          <w:szCs w:val="28"/>
          <w:lang w:val="ru-RU" w:eastAsia="en-US"/>
        </w:rPr>
        <w:t xml:space="preserve"> </w:t>
      </w:r>
      <w:r w:rsidRPr="00CA7990">
        <w:rPr>
          <w:rFonts w:eastAsiaTheme="minorHAnsi"/>
          <w:bCs/>
          <w:sz w:val="28"/>
          <w:szCs w:val="28"/>
          <w:lang w:eastAsia="en-US"/>
        </w:rPr>
        <w:t>Кваліфікаційна робота на здобуття освітнього ступеня «магістр» зі спеціальності 035 Філологія, спеціалізації  035.041 Германські мови та літератури (переклад включно), перша – англійська. Освітньо-професійна програма «Англійська мова і література». Тернопільський національний педагогічний університет імені Володими</w:t>
      </w:r>
      <w:r w:rsidR="001639D0">
        <w:rPr>
          <w:rFonts w:eastAsiaTheme="minorHAnsi"/>
          <w:bCs/>
          <w:sz w:val="28"/>
          <w:szCs w:val="28"/>
          <w:lang w:eastAsia="en-US"/>
        </w:rPr>
        <w:t>ра Гнатюка. Тернопіль, 2025. 112</w:t>
      </w:r>
      <w:r w:rsidRPr="00CA7990">
        <w:rPr>
          <w:rFonts w:eastAsiaTheme="minorHAnsi"/>
          <w:bCs/>
          <w:sz w:val="28"/>
          <w:szCs w:val="28"/>
          <w:lang w:eastAsia="en-US"/>
        </w:rPr>
        <w:t xml:space="preserve"> с.</w:t>
      </w:r>
    </w:p>
    <w:p w14:paraId="42DEF405" w14:textId="77777777" w:rsidR="00632107" w:rsidRPr="00CA7990" w:rsidRDefault="00632107" w:rsidP="00CA7990">
      <w:pPr>
        <w:spacing w:after="160"/>
        <w:ind w:firstLine="720"/>
        <w:jc w:val="both"/>
        <w:rPr>
          <w:rFonts w:eastAsiaTheme="minorHAnsi"/>
          <w:bCs/>
          <w:sz w:val="28"/>
          <w:szCs w:val="28"/>
          <w:lang w:eastAsia="en-US"/>
        </w:rPr>
      </w:pPr>
      <w:r w:rsidRPr="00CA7990">
        <w:rPr>
          <w:rFonts w:eastAsiaTheme="minorHAnsi"/>
          <w:bCs/>
          <w:sz w:val="28"/>
          <w:szCs w:val="28"/>
          <w:lang w:eastAsia="en-US"/>
        </w:rPr>
        <w:t>У магістерській роботі проаналізовано функціонування фразеологізмів у структурі англомовного детективного дискурсу на матеріалі творів Артура Конан Дойля та Агати Крісті. Виокремлено 290 фразеологічних одиниць, класифікованих за семантичною прозорістю, і визначено їхні провідні стилістичні та прагматичні функції. Дослідження показує, як стійкі словосполучення формують інтригу, підсилюють психологічну характеристику персонажів і забезпечують жанрову достовірність. Отримані результати можуть бути використані в курсах стилістики, перекладознавства та аналізу художнього тексту.</w:t>
      </w:r>
    </w:p>
    <w:p w14:paraId="03E91292" w14:textId="02F86373" w:rsidR="008465D6" w:rsidRPr="00CA7990" w:rsidRDefault="00271468" w:rsidP="00CA7990">
      <w:pPr>
        <w:spacing w:after="160"/>
        <w:ind w:firstLine="720"/>
        <w:jc w:val="both"/>
        <w:rPr>
          <w:rFonts w:eastAsiaTheme="minorHAnsi"/>
          <w:bCs/>
          <w:sz w:val="28"/>
          <w:szCs w:val="28"/>
          <w:lang w:eastAsia="en-US"/>
        </w:rPr>
      </w:pPr>
      <w:r w:rsidRPr="00CA7990">
        <w:rPr>
          <w:rFonts w:eastAsiaTheme="minorHAnsi"/>
          <w:b/>
          <w:sz w:val="28"/>
          <w:szCs w:val="28"/>
          <w:lang w:eastAsia="en-US"/>
        </w:rPr>
        <w:t>Ключові слова:</w:t>
      </w:r>
      <w:r w:rsidRPr="00CA7990">
        <w:rPr>
          <w:rFonts w:eastAsiaTheme="minorHAnsi"/>
          <w:bCs/>
          <w:sz w:val="28"/>
          <w:szCs w:val="28"/>
          <w:lang w:eastAsia="en-US"/>
        </w:rPr>
        <w:t xml:space="preserve"> фразеологізм, фразеологічна картина світу, детективний жанр, прагматичний аналіз, семантична прозорість</w:t>
      </w:r>
      <w:r w:rsidR="00CA7990" w:rsidRPr="00CA7990">
        <w:rPr>
          <w:rFonts w:eastAsiaTheme="minorHAnsi"/>
          <w:bCs/>
          <w:sz w:val="28"/>
          <w:szCs w:val="28"/>
          <w:lang w:eastAsia="en-US"/>
        </w:rPr>
        <w:t>.</w:t>
      </w:r>
    </w:p>
    <w:p w14:paraId="12522EA3" w14:textId="77777777" w:rsidR="00CA7990" w:rsidRPr="00CA7990" w:rsidRDefault="00CA7990" w:rsidP="00CA7990">
      <w:pPr>
        <w:spacing w:after="160" w:line="360" w:lineRule="auto"/>
        <w:jc w:val="center"/>
        <w:rPr>
          <w:rFonts w:eastAsiaTheme="minorHAnsi"/>
          <w:bCs/>
          <w:sz w:val="28"/>
          <w:szCs w:val="28"/>
          <w:lang w:eastAsia="en-US"/>
        </w:rPr>
      </w:pPr>
    </w:p>
    <w:p w14:paraId="71C8C4E3" w14:textId="5D009B13" w:rsidR="00CA7990" w:rsidRPr="00CA7990" w:rsidRDefault="00271468" w:rsidP="00CA7990">
      <w:pPr>
        <w:spacing w:after="160" w:line="360" w:lineRule="auto"/>
        <w:jc w:val="center"/>
        <w:rPr>
          <w:rFonts w:eastAsiaTheme="minorHAnsi"/>
          <w:b/>
          <w:sz w:val="28"/>
          <w:szCs w:val="28"/>
          <w:lang w:eastAsia="en-US"/>
        </w:rPr>
      </w:pPr>
      <w:r w:rsidRPr="00CA7990">
        <w:rPr>
          <w:rFonts w:eastAsiaTheme="minorHAnsi"/>
          <w:b/>
          <w:sz w:val="28"/>
          <w:szCs w:val="28"/>
          <w:lang w:eastAsia="en-US"/>
        </w:rPr>
        <w:t>ABSTRACT</w:t>
      </w:r>
    </w:p>
    <w:p w14:paraId="2BC27BAE" w14:textId="6994B79F" w:rsidR="00271468" w:rsidRPr="00CA7990" w:rsidRDefault="00271468" w:rsidP="00CA7990">
      <w:pPr>
        <w:spacing w:after="160"/>
        <w:ind w:firstLine="720"/>
        <w:jc w:val="both"/>
        <w:rPr>
          <w:rFonts w:eastAsiaTheme="minorHAnsi"/>
          <w:bCs/>
          <w:sz w:val="28"/>
          <w:szCs w:val="28"/>
          <w:lang w:eastAsia="en-US"/>
        </w:rPr>
      </w:pPr>
      <w:proofErr w:type="spellStart"/>
      <w:r w:rsidRPr="00CA7990">
        <w:rPr>
          <w:rFonts w:eastAsiaTheme="minorHAnsi"/>
          <w:bCs/>
          <w:sz w:val="28"/>
          <w:szCs w:val="28"/>
          <w:lang w:eastAsia="en-US"/>
        </w:rPr>
        <w:t>Levenets</w:t>
      </w:r>
      <w:proofErr w:type="spellEnd"/>
      <w:r w:rsidRPr="00CA7990">
        <w:rPr>
          <w:rFonts w:eastAsiaTheme="minorHAnsi"/>
          <w:bCs/>
          <w:sz w:val="28"/>
          <w:szCs w:val="28"/>
          <w:lang w:eastAsia="en-US"/>
        </w:rPr>
        <w:t xml:space="preserve"> V. V. The Phraseological Worldview in English Detective Fiction. Qualification Paper submitted for the degree of Master of Philology in the speciality 035 Philology, specialisation 035.041 Master in Philology. Germanic Languages and Literatures (Including Translation), Primary – English within the Educational </w:t>
      </w:r>
      <w:proofErr w:type="spellStart"/>
      <w:r w:rsidRPr="00CA7990">
        <w:rPr>
          <w:rFonts w:eastAsiaTheme="minorHAnsi"/>
          <w:bCs/>
          <w:sz w:val="28"/>
          <w:szCs w:val="28"/>
          <w:lang w:eastAsia="en-US"/>
        </w:rPr>
        <w:t>and</w:t>
      </w:r>
      <w:proofErr w:type="spellEnd"/>
      <w:r w:rsidRPr="00CA7990">
        <w:rPr>
          <w:rFonts w:eastAsiaTheme="minorHAnsi"/>
          <w:bCs/>
          <w:sz w:val="28"/>
          <w:szCs w:val="28"/>
          <w:lang w:eastAsia="en-US"/>
        </w:rPr>
        <w:t xml:space="preserve"> Professional </w:t>
      </w:r>
      <w:proofErr w:type="spellStart"/>
      <w:r w:rsidRPr="00CA7990">
        <w:rPr>
          <w:rFonts w:eastAsiaTheme="minorHAnsi"/>
          <w:bCs/>
          <w:sz w:val="28"/>
          <w:szCs w:val="28"/>
          <w:lang w:eastAsia="en-US"/>
        </w:rPr>
        <w:t>Program</w:t>
      </w:r>
      <w:proofErr w:type="spellEnd"/>
      <w:r w:rsidRPr="00CA7990">
        <w:rPr>
          <w:rFonts w:eastAsiaTheme="minorHAnsi"/>
          <w:bCs/>
          <w:sz w:val="28"/>
          <w:szCs w:val="28"/>
          <w:lang w:eastAsia="en-US"/>
        </w:rPr>
        <w:t xml:space="preserve"> “</w:t>
      </w:r>
      <w:proofErr w:type="spellStart"/>
      <w:r w:rsidRPr="00CA7990">
        <w:rPr>
          <w:rFonts w:eastAsiaTheme="minorHAnsi"/>
          <w:bCs/>
          <w:sz w:val="28"/>
          <w:szCs w:val="28"/>
          <w:lang w:eastAsia="en-US"/>
        </w:rPr>
        <w:t>The</w:t>
      </w:r>
      <w:proofErr w:type="spellEnd"/>
      <w:r w:rsidRPr="00CA7990">
        <w:rPr>
          <w:rFonts w:eastAsiaTheme="minorHAnsi"/>
          <w:bCs/>
          <w:sz w:val="28"/>
          <w:szCs w:val="28"/>
          <w:lang w:eastAsia="en-US"/>
        </w:rPr>
        <w:t xml:space="preserve"> </w:t>
      </w:r>
      <w:proofErr w:type="spellStart"/>
      <w:r w:rsidRPr="00CA7990">
        <w:rPr>
          <w:rFonts w:eastAsiaTheme="minorHAnsi"/>
          <w:bCs/>
          <w:sz w:val="28"/>
          <w:szCs w:val="28"/>
          <w:lang w:eastAsia="en-US"/>
        </w:rPr>
        <w:t>English</w:t>
      </w:r>
      <w:proofErr w:type="spellEnd"/>
      <w:r w:rsidRPr="00CA7990">
        <w:rPr>
          <w:rFonts w:eastAsiaTheme="minorHAnsi"/>
          <w:bCs/>
          <w:sz w:val="28"/>
          <w:szCs w:val="28"/>
          <w:lang w:eastAsia="en-US"/>
        </w:rPr>
        <w:t xml:space="preserve"> </w:t>
      </w:r>
      <w:proofErr w:type="spellStart"/>
      <w:r w:rsidRPr="00CA7990">
        <w:rPr>
          <w:rFonts w:eastAsiaTheme="minorHAnsi"/>
          <w:bCs/>
          <w:sz w:val="28"/>
          <w:szCs w:val="28"/>
          <w:lang w:eastAsia="en-US"/>
        </w:rPr>
        <w:t>Language</w:t>
      </w:r>
      <w:proofErr w:type="spellEnd"/>
      <w:r w:rsidRPr="00CA7990">
        <w:rPr>
          <w:rFonts w:eastAsiaTheme="minorHAnsi"/>
          <w:bCs/>
          <w:sz w:val="28"/>
          <w:szCs w:val="28"/>
          <w:lang w:eastAsia="en-US"/>
        </w:rPr>
        <w:t xml:space="preserve"> </w:t>
      </w:r>
      <w:proofErr w:type="spellStart"/>
      <w:r w:rsidRPr="00CA7990">
        <w:rPr>
          <w:rFonts w:eastAsiaTheme="minorHAnsi"/>
          <w:bCs/>
          <w:sz w:val="28"/>
          <w:szCs w:val="28"/>
          <w:lang w:eastAsia="en-US"/>
        </w:rPr>
        <w:t>and</w:t>
      </w:r>
      <w:proofErr w:type="spellEnd"/>
      <w:r w:rsidRPr="00CA7990">
        <w:rPr>
          <w:rFonts w:eastAsiaTheme="minorHAnsi"/>
          <w:bCs/>
          <w:sz w:val="28"/>
          <w:szCs w:val="28"/>
          <w:lang w:eastAsia="en-US"/>
        </w:rPr>
        <w:t xml:space="preserve"> Literature”. Ternopil Volodymyr Hnatiuk National Pedagogical</w:t>
      </w:r>
      <w:r w:rsidR="001639D0">
        <w:rPr>
          <w:rFonts w:eastAsiaTheme="minorHAnsi"/>
          <w:bCs/>
          <w:sz w:val="28"/>
          <w:szCs w:val="28"/>
          <w:lang w:eastAsia="en-US"/>
        </w:rPr>
        <w:t xml:space="preserve"> University. Ternopil, 2025. 112</w:t>
      </w:r>
      <w:bookmarkStart w:id="0" w:name="_GoBack"/>
      <w:bookmarkEnd w:id="0"/>
      <w:r w:rsidRPr="00CA7990">
        <w:rPr>
          <w:rFonts w:eastAsiaTheme="minorHAnsi"/>
          <w:bCs/>
          <w:sz w:val="28"/>
          <w:szCs w:val="28"/>
          <w:lang w:eastAsia="en-US"/>
        </w:rPr>
        <w:t xml:space="preserve"> p.</w:t>
      </w:r>
    </w:p>
    <w:p w14:paraId="44834AE5" w14:textId="77777777" w:rsidR="00632107" w:rsidRPr="00CA7990" w:rsidRDefault="00632107" w:rsidP="00CA7990">
      <w:pPr>
        <w:spacing w:after="160"/>
        <w:ind w:firstLine="720"/>
        <w:jc w:val="both"/>
        <w:rPr>
          <w:rFonts w:eastAsiaTheme="minorHAnsi"/>
          <w:bCs/>
          <w:sz w:val="28"/>
          <w:szCs w:val="28"/>
          <w:lang w:eastAsia="en-US"/>
        </w:rPr>
      </w:pPr>
      <w:r w:rsidRPr="00CA7990">
        <w:rPr>
          <w:rFonts w:eastAsiaTheme="minorHAnsi"/>
          <w:bCs/>
          <w:sz w:val="28"/>
          <w:szCs w:val="28"/>
          <w:lang w:eastAsia="en-US"/>
        </w:rPr>
        <w:t>This master's thesis analyses the functioning of phraseological units in the structure of English-language detective discourse based on the works of Arthur Conan Doyle and Agatha Christie. It identifies 290 phraseological units, classified according to semantic transparency, and determines their leading stylistic and pragmatic functions. The study shows how stable word combinations create intrigue, enhance the psychological characterisation of characters, and ensure genre authenticity. The results can be used in courses on stylistics, translation studies, and literary analysis.</w:t>
      </w:r>
    </w:p>
    <w:p w14:paraId="220E6A95" w14:textId="77777777" w:rsidR="00271468" w:rsidRPr="00CA7990" w:rsidRDefault="00271468" w:rsidP="00CA7990">
      <w:pPr>
        <w:spacing w:after="160"/>
        <w:ind w:firstLine="720"/>
        <w:jc w:val="both"/>
        <w:rPr>
          <w:rFonts w:eastAsiaTheme="minorHAnsi"/>
          <w:bCs/>
          <w:sz w:val="28"/>
          <w:szCs w:val="28"/>
          <w:lang w:eastAsia="en-US"/>
        </w:rPr>
      </w:pPr>
      <w:proofErr w:type="spellStart"/>
      <w:r w:rsidRPr="00CA7990">
        <w:rPr>
          <w:rFonts w:eastAsiaTheme="minorHAnsi"/>
          <w:b/>
          <w:sz w:val="28"/>
          <w:szCs w:val="28"/>
          <w:lang w:eastAsia="en-US"/>
        </w:rPr>
        <w:t>Keywords</w:t>
      </w:r>
      <w:proofErr w:type="spellEnd"/>
      <w:r w:rsidRPr="00CA7990">
        <w:rPr>
          <w:rFonts w:eastAsiaTheme="minorHAnsi"/>
          <w:b/>
          <w:sz w:val="28"/>
          <w:szCs w:val="28"/>
          <w:lang w:eastAsia="en-US"/>
        </w:rPr>
        <w:t>:</w:t>
      </w:r>
      <w:r w:rsidRPr="00CA7990">
        <w:rPr>
          <w:rFonts w:eastAsiaTheme="minorHAnsi"/>
          <w:bCs/>
          <w:sz w:val="28"/>
          <w:szCs w:val="28"/>
          <w:lang w:eastAsia="en-US"/>
        </w:rPr>
        <w:t xml:space="preserve"> </w:t>
      </w:r>
      <w:proofErr w:type="spellStart"/>
      <w:r w:rsidRPr="00CA7990">
        <w:rPr>
          <w:rFonts w:eastAsiaTheme="minorHAnsi"/>
          <w:bCs/>
          <w:sz w:val="28"/>
          <w:szCs w:val="28"/>
          <w:lang w:eastAsia="en-US"/>
        </w:rPr>
        <w:t>phraseological</w:t>
      </w:r>
      <w:proofErr w:type="spellEnd"/>
      <w:r w:rsidRPr="00CA7990">
        <w:rPr>
          <w:rFonts w:eastAsiaTheme="minorHAnsi"/>
          <w:bCs/>
          <w:sz w:val="28"/>
          <w:szCs w:val="28"/>
          <w:lang w:eastAsia="en-US"/>
        </w:rPr>
        <w:t xml:space="preserve"> </w:t>
      </w:r>
      <w:proofErr w:type="spellStart"/>
      <w:r w:rsidRPr="00CA7990">
        <w:rPr>
          <w:rFonts w:eastAsiaTheme="minorHAnsi"/>
          <w:bCs/>
          <w:sz w:val="28"/>
          <w:szCs w:val="28"/>
          <w:lang w:eastAsia="en-US"/>
        </w:rPr>
        <w:t>unit</w:t>
      </w:r>
      <w:proofErr w:type="spellEnd"/>
      <w:r w:rsidRPr="00CA7990">
        <w:rPr>
          <w:rFonts w:eastAsiaTheme="minorHAnsi"/>
          <w:bCs/>
          <w:sz w:val="28"/>
          <w:szCs w:val="28"/>
          <w:lang w:eastAsia="en-US"/>
        </w:rPr>
        <w:t xml:space="preserve">, </w:t>
      </w:r>
      <w:proofErr w:type="spellStart"/>
      <w:r w:rsidRPr="00CA7990">
        <w:rPr>
          <w:rFonts w:eastAsiaTheme="minorHAnsi"/>
          <w:bCs/>
          <w:sz w:val="28"/>
          <w:szCs w:val="28"/>
          <w:lang w:eastAsia="en-US"/>
        </w:rPr>
        <w:t>phraseological</w:t>
      </w:r>
      <w:proofErr w:type="spellEnd"/>
      <w:r w:rsidRPr="00CA7990">
        <w:rPr>
          <w:rFonts w:eastAsiaTheme="minorHAnsi"/>
          <w:bCs/>
          <w:sz w:val="28"/>
          <w:szCs w:val="28"/>
          <w:lang w:eastAsia="en-US"/>
        </w:rPr>
        <w:t xml:space="preserve"> worldview, detective genre, pragmatic analysis, semantic transparency. </w:t>
      </w:r>
    </w:p>
    <w:p w14:paraId="4B8F758E" w14:textId="77777777" w:rsidR="00981CCA" w:rsidRPr="00CA7990" w:rsidRDefault="00981CCA" w:rsidP="00CA7990">
      <w:pPr>
        <w:spacing w:after="160"/>
        <w:jc w:val="both"/>
        <w:rPr>
          <w:rFonts w:eastAsiaTheme="minorHAnsi"/>
          <w:bCs/>
          <w:sz w:val="28"/>
          <w:szCs w:val="28"/>
          <w:lang w:eastAsia="en-US"/>
        </w:rPr>
      </w:pPr>
    </w:p>
    <w:sectPr w:rsidR="00981CCA" w:rsidRPr="00CA7990" w:rsidSect="00CA799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68"/>
    <w:rsid w:val="000312C5"/>
    <w:rsid w:val="001639D0"/>
    <w:rsid w:val="00271468"/>
    <w:rsid w:val="002E522B"/>
    <w:rsid w:val="00580222"/>
    <w:rsid w:val="00632107"/>
    <w:rsid w:val="00634F8B"/>
    <w:rsid w:val="00677A1B"/>
    <w:rsid w:val="008465D6"/>
    <w:rsid w:val="00981CCA"/>
    <w:rsid w:val="009B3CF3"/>
    <w:rsid w:val="009B7CEB"/>
    <w:rsid w:val="00BD7180"/>
    <w:rsid w:val="00CA7990"/>
    <w:rsid w:val="00D6512A"/>
    <w:rsid w:val="00EC6B14"/>
    <w:rsid w:val="00F83032"/>
    <w:rsid w:val="00FA7E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4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222"/>
    <w:pPr>
      <w:spacing w:after="0" w:line="240" w:lineRule="auto"/>
    </w:pPr>
    <w:rPr>
      <w:rFonts w:ascii="Times New Roman" w:eastAsia="Times New Roman" w:hAnsi="Times New Roman" w:cs="Times New Roman"/>
      <w:kern w:val="0"/>
      <w:lang w:eastAsia="en-GB"/>
      <w14:ligatures w14:val="none"/>
    </w:rPr>
  </w:style>
  <w:style w:type="paragraph" w:styleId="1">
    <w:name w:val="heading 1"/>
    <w:basedOn w:val="a"/>
    <w:next w:val="a"/>
    <w:link w:val="10"/>
    <w:uiPriority w:val="9"/>
    <w:qFormat/>
    <w:rsid w:val="0027146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27146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27146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27146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27146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27146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27146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27146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27146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146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7146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7146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7146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7146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7146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71468"/>
    <w:rPr>
      <w:rFonts w:eastAsiaTheme="majorEastAsia" w:cstheme="majorBidi"/>
      <w:color w:val="595959" w:themeColor="text1" w:themeTint="A6"/>
    </w:rPr>
  </w:style>
  <w:style w:type="character" w:customStyle="1" w:styleId="80">
    <w:name w:val="Заголовок 8 Знак"/>
    <w:basedOn w:val="a0"/>
    <w:link w:val="8"/>
    <w:uiPriority w:val="9"/>
    <w:semiHidden/>
    <w:rsid w:val="0027146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71468"/>
    <w:rPr>
      <w:rFonts w:eastAsiaTheme="majorEastAsia" w:cstheme="majorBidi"/>
      <w:color w:val="272727" w:themeColor="text1" w:themeTint="D8"/>
    </w:rPr>
  </w:style>
  <w:style w:type="paragraph" w:styleId="a3">
    <w:name w:val="Title"/>
    <w:basedOn w:val="a"/>
    <w:next w:val="a"/>
    <w:link w:val="a4"/>
    <w:uiPriority w:val="10"/>
    <w:qFormat/>
    <w:rsid w:val="0027146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ние Знак"/>
    <w:basedOn w:val="a0"/>
    <w:link w:val="a3"/>
    <w:uiPriority w:val="10"/>
    <w:rsid w:val="002714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146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27146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7146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271468"/>
    <w:rPr>
      <w:i/>
      <w:iCs/>
      <w:color w:val="404040" w:themeColor="text1" w:themeTint="BF"/>
    </w:rPr>
  </w:style>
  <w:style w:type="paragraph" w:styleId="a7">
    <w:name w:val="List Paragraph"/>
    <w:basedOn w:val="a"/>
    <w:uiPriority w:val="34"/>
    <w:qFormat/>
    <w:rsid w:val="0027146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271468"/>
    <w:rPr>
      <w:i/>
      <w:iCs/>
      <w:color w:val="0F4761" w:themeColor="accent1" w:themeShade="BF"/>
    </w:rPr>
  </w:style>
  <w:style w:type="paragraph" w:styleId="a9">
    <w:name w:val="Intense Quote"/>
    <w:basedOn w:val="a"/>
    <w:next w:val="a"/>
    <w:link w:val="aa"/>
    <w:uiPriority w:val="30"/>
    <w:qFormat/>
    <w:rsid w:val="0027146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aa">
    <w:name w:val="Выделенная цитата Знак"/>
    <w:basedOn w:val="a0"/>
    <w:link w:val="a9"/>
    <w:uiPriority w:val="30"/>
    <w:rsid w:val="00271468"/>
    <w:rPr>
      <w:i/>
      <w:iCs/>
      <w:color w:val="0F4761" w:themeColor="accent1" w:themeShade="BF"/>
    </w:rPr>
  </w:style>
  <w:style w:type="character" w:styleId="ab">
    <w:name w:val="Intense Reference"/>
    <w:basedOn w:val="a0"/>
    <w:uiPriority w:val="32"/>
    <w:qFormat/>
    <w:rsid w:val="00271468"/>
    <w:rPr>
      <w:b/>
      <w:bCs/>
      <w:smallCaps/>
      <w:color w:val="0F4761" w:themeColor="accent1" w:themeShade="BF"/>
      <w:spacing w:val="5"/>
    </w:rPr>
  </w:style>
  <w:style w:type="paragraph" w:styleId="ac">
    <w:name w:val="Normal (Web)"/>
    <w:uiPriority w:val="99"/>
    <w:unhideWhenUsed/>
    <w:rsid w:val="00271468"/>
    <w:pPr>
      <w:spacing w:before="100" w:beforeAutospacing="1" w:after="100" w:afterAutospacing="1" w:line="240" w:lineRule="auto"/>
    </w:pPr>
    <w:rPr>
      <w:rFonts w:ascii="Times New Roman" w:eastAsia="Times New Roman" w:hAnsi="Times New Roman" w:cs="Times New Roman"/>
      <w:kern w:val="0"/>
      <w:lang w:val="uk" w:eastAsia="uk-UA"/>
      <w14:ligatures w14:val="none"/>
    </w:rPr>
  </w:style>
  <w:style w:type="character" w:customStyle="1" w:styleId="apple-converted-space">
    <w:name w:val="apple-converted-space"/>
    <w:basedOn w:val="a0"/>
    <w:rsid w:val="00271468"/>
  </w:style>
  <w:style w:type="character" w:styleId="ad">
    <w:name w:val="Hyperlink"/>
    <w:basedOn w:val="a0"/>
    <w:uiPriority w:val="99"/>
    <w:semiHidden/>
    <w:unhideWhenUsed/>
    <w:rsid w:val="005802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222"/>
    <w:pPr>
      <w:spacing w:after="0" w:line="240" w:lineRule="auto"/>
    </w:pPr>
    <w:rPr>
      <w:rFonts w:ascii="Times New Roman" w:eastAsia="Times New Roman" w:hAnsi="Times New Roman" w:cs="Times New Roman"/>
      <w:kern w:val="0"/>
      <w:lang w:eastAsia="en-GB"/>
      <w14:ligatures w14:val="none"/>
    </w:rPr>
  </w:style>
  <w:style w:type="paragraph" w:styleId="1">
    <w:name w:val="heading 1"/>
    <w:basedOn w:val="a"/>
    <w:next w:val="a"/>
    <w:link w:val="10"/>
    <w:uiPriority w:val="9"/>
    <w:qFormat/>
    <w:rsid w:val="0027146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27146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27146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27146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27146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27146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27146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27146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27146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146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7146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7146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7146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7146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7146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71468"/>
    <w:rPr>
      <w:rFonts w:eastAsiaTheme="majorEastAsia" w:cstheme="majorBidi"/>
      <w:color w:val="595959" w:themeColor="text1" w:themeTint="A6"/>
    </w:rPr>
  </w:style>
  <w:style w:type="character" w:customStyle="1" w:styleId="80">
    <w:name w:val="Заголовок 8 Знак"/>
    <w:basedOn w:val="a0"/>
    <w:link w:val="8"/>
    <w:uiPriority w:val="9"/>
    <w:semiHidden/>
    <w:rsid w:val="0027146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71468"/>
    <w:rPr>
      <w:rFonts w:eastAsiaTheme="majorEastAsia" w:cstheme="majorBidi"/>
      <w:color w:val="272727" w:themeColor="text1" w:themeTint="D8"/>
    </w:rPr>
  </w:style>
  <w:style w:type="paragraph" w:styleId="a3">
    <w:name w:val="Title"/>
    <w:basedOn w:val="a"/>
    <w:next w:val="a"/>
    <w:link w:val="a4"/>
    <w:uiPriority w:val="10"/>
    <w:qFormat/>
    <w:rsid w:val="0027146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ние Знак"/>
    <w:basedOn w:val="a0"/>
    <w:link w:val="a3"/>
    <w:uiPriority w:val="10"/>
    <w:rsid w:val="002714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146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27146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7146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271468"/>
    <w:rPr>
      <w:i/>
      <w:iCs/>
      <w:color w:val="404040" w:themeColor="text1" w:themeTint="BF"/>
    </w:rPr>
  </w:style>
  <w:style w:type="paragraph" w:styleId="a7">
    <w:name w:val="List Paragraph"/>
    <w:basedOn w:val="a"/>
    <w:uiPriority w:val="34"/>
    <w:qFormat/>
    <w:rsid w:val="0027146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271468"/>
    <w:rPr>
      <w:i/>
      <w:iCs/>
      <w:color w:val="0F4761" w:themeColor="accent1" w:themeShade="BF"/>
    </w:rPr>
  </w:style>
  <w:style w:type="paragraph" w:styleId="a9">
    <w:name w:val="Intense Quote"/>
    <w:basedOn w:val="a"/>
    <w:next w:val="a"/>
    <w:link w:val="aa"/>
    <w:uiPriority w:val="30"/>
    <w:qFormat/>
    <w:rsid w:val="0027146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aa">
    <w:name w:val="Выделенная цитата Знак"/>
    <w:basedOn w:val="a0"/>
    <w:link w:val="a9"/>
    <w:uiPriority w:val="30"/>
    <w:rsid w:val="00271468"/>
    <w:rPr>
      <w:i/>
      <w:iCs/>
      <w:color w:val="0F4761" w:themeColor="accent1" w:themeShade="BF"/>
    </w:rPr>
  </w:style>
  <w:style w:type="character" w:styleId="ab">
    <w:name w:val="Intense Reference"/>
    <w:basedOn w:val="a0"/>
    <w:uiPriority w:val="32"/>
    <w:qFormat/>
    <w:rsid w:val="00271468"/>
    <w:rPr>
      <w:b/>
      <w:bCs/>
      <w:smallCaps/>
      <w:color w:val="0F4761" w:themeColor="accent1" w:themeShade="BF"/>
      <w:spacing w:val="5"/>
    </w:rPr>
  </w:style>
  <w:style w:type="paragraph" w:styleId="ac">
    <w:name w:val="Normal (Web)"/>
    <w:uiPriority w:val="99"/>
    <w:unhideWhenUsed/>
    <w:rsid w:val="00271468"/>
    <w:pPr>
      <w:spacing w:before="100" w:beforeAutospacing="1" w:after="100" w:afterAutospacing="1" w:line="240" w:lineRule="auto"/>
    </w:pPr>
    <w:rPr>
      <w:rFonts w:ascii="Times New Roman" w:eastAsia="Times New Roman" w:hAnsi="Times New Roman" w:cs="Times New Roman"/>
      <w:kern w:val="0"/>
      <w:lang w:val="uk" w:eastAsia="uk-UA"/>
      <w14:ligatures w14:val="none"/>
    </w:rPr>
  </w:style>
  <w:style w:type="character" w:customStyle="1" w:styleId="apple-converted-space">
    <w:name w:val="apple-converted-space"/>
    <w:basedOn w:val="a0"/>
    <w:rsid w:val="00271468"/>
  </w:style>
  <w:style w:type="character" w:styleId="ad">
    <w:name w:val="Hyperlink"/>
    <w:basedOn w:val="a0"/>
    <w:uiPriority w:val="99"/>
    <w:semiHidden/>
    <w:unhideWhenUsed/>
    <w:rsid w:val="005802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1482</Words>
  <Characters>845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 Левенець</dc:creator>
  <cp:keywords/>
  <dc:description/>
  <cp:lastModifiedBy>User</cp:lastModifiedBy>
  <cp:revision>3</cp:revision>
  <cp:lastPrinted>2025-12-14T15:39:00Z</cp:lastPrinted>
  <dcterms:created xsi:type="dcterms:W3CDTF">2025-12-14T15:42:00Z</dcterms:created>
  <dcterms:modified xsi:type="dcterms:W3CDTF">2025-12-15T10:18:00Z</dcterms:modified>
</cp:coreProperties>
</file>