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836A9" w14:textId="71A3106A" w:rsidR="006C7510" w:rsidRDefault="00D66CD7" w:rsidP="000B5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CD7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14:paraId="17B9A53A" w14:textId="77777777" w:rsidR="00074CF0" w:rsidRPr="00E023F1" w:rsidRDefault="00074CF0" w:rsidP="000B5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B6961EC" w14:textId="7EE665C4" w:rsidR="00D66CD7" w:rsidRPr="00275E72" w:rsidRDefault="00074CF0" w:rsidP="00074CF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4CF0">
        <w:rPr>
          <w:rFonts w:ascii="Times New Roman" w:hAnsi="Times New Roman" w:cs="Times New Roman"/>
          <w:b/>
          <w:sz w:val="28"/>
          <w:szCs w:val="28"/>
        </w:rPr>
        <w:t>Фалінський</w:t>
      </w:r>
      <w:proofErr w:type="spellEnd"/>
      <w:r w:rsidRPr="00074CF0">
        <w:rPr>
          <w:rFonts w:ascii="Times New Roman" w:hAnsi="Times New Roman" w:cs="Times New Roman"/>
          <w:b/>
          <w:sz w:val="28"/>
          <w:szCs w:val="28"/>
        </w:rPr>
        <w:t xml:space="preserve"> Р. 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84596088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E0873">
        <w:rPr>
          <w:rFonts w:ascii="Times New Roman" w:hAnsi="Times New Roman" w:cs="Times New Roman"/>
          <w:color w:val="000000"/>
          <w:sz w:val="28"/>
          <w:szCs w:val="28"/>
        </w:rPr>
        <w:t xml:space="preserve">учасні </w:t>
      </w:r>
      <w:proofErr w:type="spellStart"/>
      <w:r w:rsidRPr="005E0873">
        <w:rPr>
          <w:rFonts w:ascii="Times New Roman" w:hAnsi="Times New Roman" w:cs="Times New Roman"/>
          <w:color w:val="000000"/>
          <w:sz w:val="28"/>
          <w:szCs w:val="28"/>
        </w:rPr>
        <w:t>геопросторові</w:t>
      </w:r>
      <w:proofErr w:type="spellEnd"/>
      <w:r w:rsidRPr="005E0873">
        <w:rPr>
          <w:rFonts w:ascii="Times New Roman" w:hAnsi="Times New Roman" w:cs="Times New Roman"/>
          <w:color w:val="000000"/>
          <w:sz w:val="28"/>
          <w:szCs w:val="28"/>
        </w:rPr>
        <w:t xml:space="preserve"> тенденції розвитку територіальних громад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приміської зони міста Т</w:t>
      </w:r>
      <w:r w:rsidRPr="005E0873">
        <w:rPr>
          <w:rFonts w:ascii="Times New Roman" w:hAnsi="Times New Roman" w:cs="Times New Roman"/>
          <w:color w:val="000000"/>
          <w:sz w:val="28"/>
          <w:szCs w:val="28"/>
        </w:rPr>
        <w:t>ернопіль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74CF0">
        <w:rPr>
          <w:rFonts w:ascii="Times New Roman" w:hAnsi="Times New Roman" w:cs="Times New Roman"/>
          <w:sz w:val="28"/>
          <w:szCs w:val="28"/>
        </w:rPr>
        <w:t xml:space="preserve">Кваліфікаційна робота на здобуття освітнього ступеня «магістр» зі спеціальності </w:t>
      </w:r>
      <w:r w:rsidRPr="00074CF0">
        <w:rPr>
          <w:rFonts w:ascii="Times New Roman" w:hAnsi="Times New Roman" w:cs="Times New Roman"/>
          <w:sz w:val="28"/>
          <w:szCs w:val="28"/>
        </w:rPr>
        <w:t>106</w:t>
      </w:r>
      <w:r w:rsidRPr="00074CF0">
        <w:rPr>
          <w:rFonts w:ascii="Times New Roman" w:hAnsi="Times New Roman" w:cs="Times New Roman"/>
          <w:sz w:val="28"/>
          <w:szCs w:val="28"/>
        </w:rPr>
        <w:t xml:space="preserve"> </w:t>
      </w:r>
      <w:r w:rsidRPr="00074CF0">
        <w:rPr>
          <w:rFonts w:ascii="Times New Roman" w:hAnsi="Times New Roman" w:cs="Times New Roman"/>
          <w:sz w:val="28"/>
          <w:szCs w:val="28"/>
        </w:rPr>
        <w:t>Географія</w:t>
      </w:r>
      <w:r w:rsidRPr="00074CF0">
        <w:rPr>
          <w:rFonts w:ascii="Times New Roman" w:hAnsi="Times New Roman" w:cs="Times New Roman"/>
          <w:sz w:val="28"/>
          <w:szCs w:val="28"/>
        </w:rPr>
        <w:t>. ТНПУ ім. В. Гнатюка.</w:t>
      </w:r>
      <w:r>
        <w:t xml:space="preserve"> </w:t>
      </w:r>
      <w:r w:rsidR="00D66CD7" w:rsidRPr="00074CF0">
        <w:rPr>
          <w:rFonts w:ascii="Times New Roman" w:hAnsi="Times New Roman"/>
          <w:sz w:val="28"/>
          <w:szCs w:val="28"/>
        </w:rPr>
        <w:t>Тернопіль, 20</w:t>
      </w:r>
      <w:r w:rsidR="00F75318" w:rsidRPr="00074CF0">
        <w:rPr>
          <w:rFonts w:ascii="Times New Roman" w:hAnsi="Times New Roman"/>
          <w:sz w:val="28"/>
          <w:szCs w:val="28"/>
        </w:rPr>
        <w:t>2</w:t>
      </w:r>
      <w:r w:rsidR="00BA0913" w:rsidRPr="00074CF0">
        <w:rPr>
          <w:rFonts w:ascii="Times New Roman" w:hAnsi="Times New Roman"/>
          <w:sz w:val="28"/>
          <w:szCs w:val="28"/>
        </w:rPr>
        <w:t>5</w:t>
      </w:r>
      <w:r w:rsidR="00D66CD7" w:rsidRPr="00074CF0">
        <w:rPr>
          <w:rFonts w:ascii="Times New Roman" w:hAnsi="Times New Roman"/>
          <w:sz w:val="28"/>
          <w:szCs w:val="28"/>
        </w:rPr>
        <w:t>.</w:t>
      </w:r>
      <w:r w:rsidR="00E023F1" w:rsidRPr="00074CF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4CF0">
        <w:rPr>
          <w:rFonts w:ascii="Times New Roman" w:hAnsi="Times New Roman"/>
          <w:sz w:val="28"/>
          <w:szCs w:val="28"/>
          <w:lang w:val="ru-RU"/>
        </w:rPr>
        <w:t>110</w:t>
      </w:r>
      <w:r w:rsidR="00E023F1" w:rsidRPr="00074CF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023F1" w:rsidRPr="00074CF0">
        <w:rPr>
          <w:rFonts w:ascii="Times New Roman" w:hAnsi="Times New Roman"/>
          <w:sz w:val="28"/>
          <w:szCs w:val="28"/>
          <w:lang w:val="en-US"/>
        </w:rPr>
        <w:t>c</w:t>
      </w:r>
      <w:r w:rsidR="00E023F1" w:rsidRPr="00074CF0">
        <w:rPr>
          <w:rFonts w:ascii="Times New Roman" w:hAnsi="Times New Roman"/>
          <w:sz w:val="28"/>
          <w:szCs w:val="28"/>
          <w:lang w:val="ru-RU"/>
        </w:rPr>
        <w:t>.</w:t>
      </w:r>
      <w:r w:rsidR="00D66CD7" w:rsidRPr="00275E72">
        <w:rPr>
          <w:rFonts w:ascii="Times New Roman" w:hAnsi="Times New Roman"/>
          <w:sz w:val="28"/>
          <w:szCs w:val="28"/>
        </w:rPr>
        <w:t xml:space="preserve"> </w:t>
      </w:r>
    </w:p>
    <w:p w14:paraId="14DE8A75" w14:textId="0121F07F" w:rsidR="00D66CD7" w:rsidRPr="00275E72" w:rsidRDefault="00D66CD7" w:rsidP="00BA091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5E72">
        <w:rPr>
          <w:sz w:val="28"/>
          <w:szCs w:val="28"/>
        </w:rPr>
        <w:t xml:space="preserve">У першому розділі </w:t>
      </w:r>
      <w:r w:rsidR="00074CF0" w:rsidRPr="00C25F78">
        <w:rPr>
          <w:sz w:val="28"/>
          <w:szCs w:val="28"/>
        </w:rPr>
        <w:t>охарактеризовані теоретичні та методичні підходи щодо дослідження приміських територіальних громад.</w:t>
      </w:r>
      <w:r w:rsidR="00074CF0">
        <w:rPr>
          <w:sz w:val="28"/>
          <w:szCs w:val="28"/>
        </w:rPr>
        <w:t xml:space="preserve"> </w:t>
      </w:r>
    </w:p>
    <w:p w14:paraId="158F433D" w14:textId="34B91649" w:rsidR="0073125F" w:rsidRDefault="00D66CD7" w:rsidP="00074CF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5E72">
        <w:rPr>
          <w:sz w:val="28"/>
          <w:szCs w:val="28"/>
        </w:rPr>
        <w:t xml:space="preserve">Другий розділ присвячений </w:t>
      </w:r>
      <w:r w:rsidR="00074CF0">
        <w:rPr>
          <w:sz w:val="28"/>
          <w:szCs w:val="28"/>
        </w:rPr>
        <w:t>характеристиці</w:t>
      </w:r>
      <w:r w:rsidR="00074CF0">
        <w:rPr>
          <w:sz w:val="28"/>
          <w:szCs w:val="28"/>
        </w:rPr>
        <w:t xml:space="preserve"> чинник</w:t>
      </w:r>
      <w:r w:rsidR="00074CF0">
        <w:rPr>
          <w:sz w:val="28"/>
          <w:szCs w:val="28"/>
        </w:rPr>
        <w:t xml:space="preserve">ів </w:t>
      </w:r>
      <w:r w:rsidR="00074CF0">
        <w:rPr>
          <w:sz w:val="28"/>
          <w:szCs w:val="28"/>
        </w:rPr>
        <w:t xml:space="preserve">розвитку приміських територіальних громад навколо м. Тернополя. </w:t>
      </w:r>
      <w:r w:rsidRPr="00275E72">
        <w:rPr>
          <w:sz w:val="28"/>
          <w:szCs w:val="28"/>
        </w:rPr>
        <w:t xml:space="preserve">У третьому розділі </w:t>
      </w:r>
      <w:r w:rsidR="00074CF0">
        <w:rPr>
          <w:bCs/>
          <w:sz w:val="28"/>
          <w:szCs w:val="28"/>
        </w:rPr>
        <w:t xml:space="preserve">охарактеризовані </w:t>
      </w:r>
      <w:proofErr w:type="spellStart"/>
      <w:r w:rsidR="00074CF0">
        <w:rPr>
          <w:bCs/>
          <w:sz w:val="28"/>
          <w:szCs w:val="28"/>
        </w:rPr>
        <w:t>г</w:t>
      </w:r>
      <w:r w:rsidR="00074CF0" w:rsidRPr="00C6442A">
        <w:rPr>
          <w:bCs/>
          <w:sz w:val="28"/>
          <w:szCs w:val="28"/>
        </w:rPr>
        <w:t>еопросторові</w:t>
      </w:r>
      <w:proofErr w:type="spellEnd"/>
      <w:r w:rsidR="00074CF0" w:rsidRPr="00C6442A">
        <w:rPr>
          <w:bCs/>
          <w:sz w:val="28"/>
          <w:szCs w:val="28"/>
        </w:rPr>
        <w:t xml:space="preserve"> тенденції розвитку </w:t>
      </w:r>
      <w:r w:rsidR="00074CF0" w:rsidRPr="00C6442A">
        <w:rPr>
          <w:color w:val="000000"/>
          <w:sz w:val="28"/>
          <w:szCs w:val="28"/>
        </w:rPr>
        <w:t>територіальни</w:t>
      </w:r>
      <w:r w:rsidR="00074CF0">
        <w:rPr>
          <w:color w:val="000000"/>
          <w:sz w:val="28"/>
          <w:szCs w:val="28"/>
        </w:rPr>
        <w:t>х громад приміської зони міста Т</w:t>
      </w:r>
      <w:r w:rsidR="00074CF0" w:rsidRPr="00C6442A">
        <w:rPr>
          <w:color w:val="000000"/>
          <w:sz w:val="28"/>
          <w:szCs w:val="28"/>
        </w:rPr>
        <w:t>ернопіль</w:t>
      </w:r>
      <w:r w:rsidR="00074CF0">
        <w:rPr>
          <w:color w:val="000000"/>
          <w:sz w:val="28"/>
          <w:szCs w:val="28"/>
        </w:rPr>
        <w:t>.</w:t>
      </w:r>
    </w:p>
    <w:p w14:paraId="5A07A365" w14:textId="54170A43" w:rsidR="00BA0E47" w:rsidRPr="00BA0E47" w:rsidRDefault="00BA0E47" w:rsidP="00074CF0">
      <w:pPr>
        <w:pStyle w:val="wester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четвертому розділі </w:t>
      </w:r>
      <w:r w:rsidR="00337D19">
        <w:rPr>
          <w:rFonts w:ascii="Times New Roman" w:hAnsi="Times New Roman"/>
          <w:sz w:val="28"/>
          <w:szCs w:val="28"/>
        </w:rPr>
        <w:t xml:space="preserve">описані </w:t>
      </w:r>
      <w:proofErr w:type="spellStart"/>
      <w:r w:rsidR="00074CF0" w:rsidRPr="00EF240A">
        <w:rPr>
          <w:rFonts w:ascii="Times New Roman" w:hAnsi="Times New Roman"/>
          <w:bCs/>
          <w:sz w:val="28"/>
          <w:szCs w:val="28"/>
        </w:rPr>
        <w:t>геопросторові</w:t>
      </w:r>
      <w:proofErr w:type="spellEnd"/>
      <w:r w:rsidR="00074CF0" w:rsidRPr="00EF240A">
        <w:rPr>
          <w:rFonts w:ascii="Times New Roman" w:hAnsi="Times New Roman"/>
          <w:bCs/>
          <w:sz w:val="28"/>
          <w:szCs w:val="28"/>
        </w:rPr>
        <w:t xml:space="preserve"> проблеми та перспективи розвитку </w:t>
      </w:r>
      <w:r w:rsidR="00074CF0" w:rsidRPr="00EF240A">
        <w:rPr>
          <w:rFonts w:ascii="Times New Roman" w:hAnsi="Times New Roman"/>
          <w:color w:val="000000"/>
          <w:sz w:val="28"/>
          <w:szCs w:val="28"/>
        </w:rPr>
        <w:t>територіальних громад приміської зони міста Тернопіль.</w:t>
      </w:r>
    </w:p>
    <w:p w14:paraId="617A97A8" w14:textId="1E3149CD" w:rsidR="00D66CD7" w:rsidRPr="00275E72" w:rsidRDefault="00D66CD7" w:rsidP="00BA0913">
      <w:pPr>
        <w:pStyle w:val="wester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E72">
        <w:rPr>
          <w:rFonts w:ascii="Times New Roman" w:hAnsi="Times New Roman"/>
          <w:sz w:val="28"/>
          <w:szCs w:val="28"/>
        </w:rPr>
        <w:t xml:space="preserve"> </w:t>
      </w:r>
      <w:r w:rsidRPr="00275E72">
        <w:rPr>
          <w:rFonts w:ascii="Times New Roman" w:hAnsi="Times New Roman"/>
          <w:b/>
          <w:sz w:val="28"/>
          <w:szCs w:val="28"/>
        </w:rPr>
        <w:t>Ключові слова:</w:t>
      </w:r>
      <w:r w:rsidR="00BA0E47">
        <w:rPr>
          <w:rFonts w:ascii="Times New Roman" w:hAnsi="Times New Roman"/>
          <w:sz w:val="28"/>
          <w:szCs w:val="28"/>
        </w:rPr>
        <w:t xml:space="preserve"> </w:t>
      </w:r>
      <w:r w:rsidR="00074CF0">
        <w:rPr>
          <w:rFonts w:ascii="Times New Roman" w:hAnsi="Times New Roman"/>
          <w:sz w:val="28"/>
          <w:szCs w:val="28"/>
        </w:rPr>
        <w:t>місто Тернопіль,</w:t>
      </w:r>
      <w:r w:rsidR="00BA0913">
        <w:rPr>
          <w:rFonts w:ascii="Times New Roman" w:hAnsi="Times New Roman"/>
          <w:sz w:val="28"/>
          <w:szCs w:val="28"/>
        </w:rPr>
        <w:t xml:space="preserve"> </w:t>
      </w:r>
      <w:r w:rsidR="00074CF0">
        <w:rPr>
          <w:rFonts w:ascii="Times New Roman" w:hAnsi="Times New Roman"/>
          <w:sz w:val="28"/>
          <w:szCs w:val="28"/>
        </w:rPr>
        <w:t>приміська зона</w:t>
      </w:r>
      <w:r w:rsidR="00BA09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74CF0">
        <w:rPr>
          <w:rFonts w:ascii="Times New Roman" w:hAnsi="Times New Roman"/>
          <w:sz w:val="28"/>
          <w:szCs w:val="28"/>
        </w:rPr>
        <w:t>субурбія</w:t>
      </w:r>
      <w:proofErr w:type="spellEnd"/>
      <w:r w:rsidR="00074CF0">
        <w:rPr>
          <w:rFonts w:ascii="Times New Roman" w:hAnsi="Times New Roman"/>
          <w:sz w:val="28"/>
          <w:szCs w:val="28"/>
        </w:rPr>
        <w:t xml:space="preserve">, </w:t>
      </w:r>
      <w:r w:rsidR="00BA0913">
        <w:rPr>
          <w:rFonts w:ascii="Times New Roman" w:hAnsi="Times New Roman"/>
          <w:sz w:val="28"/>
          <w:szCs w:val="28"/>
        </w:rPr>
        <w:t xml:space="preserve">територіальна громада, </w:t>
      </w:r>
      <w:r w:rsidR="00074CF0">
        <w:rPr>
          <w:rFonts w:ascii="Times New Roman" w:hAnsi="Times New Roman"/>
          <w:sz w:val="28"/>
          <w:szCs w:val="28"/>
        </w:rPr>
        <w:t>Тернопільський район.</w:t>
      </w:r>
    </w:p>
    <w:p w14:paraId="3718FD25" w14:textId="77777777" w:rsidR="00275E72" w:rsidRPr="00205D77" w:rsidRDefault="00275E72" w:rsidP="00D66CD7">
      <w:pPr>
        <w:pStyle w:val="western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14:paraId="239F182B" w14:textId="458EB33B" w:rsidR="00D66CD7" w:rsidRPr="00205D77" w:rsidRDefault="00074CF0" w:rsidP="00205D77">
      <w:pPr>
        <w:pStyle w:val="western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1" w:name="_GoBack"/>
      <w:bookmarkEnd w:id="1"/>
      <w:r>
        <w:rPr>
          <w:rFonts w:ascii="Times New Roman" w:hAnsi="Times New Roman"/>
          <w:b/>
          <w:sz w:val="28"/>
          <w:szCs w:val="28"/>
          <w:lang w:val="en-US"/>
        </w:rPr>
        <w:t>ABSTRACT</w:t>
      </w:r>
    </w:p>
    <w:p w14:paraId="296EE6C4" w14:textId="57807F34" w:rsidR="00D66CD7" w:rsidRPr="00E430DB" w:rsidRDefault="00074CF0" w:rsidP="00074CF0">
      <w:pPr>
        <w:pStyle w:val="western"/>
        <w:spacing w:before="0" w:beforeAutospacing="0" w:after="0" w:afterAutospacing="0" w:line="360" w:lineRule="auto"/>
        <w:ind w:firstLine="709"/>
        <w:jc w:val="both"/>
        <w:rPr>
          <w:rStyle w:val="tlid-translation"/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074CF0">
        <w:rPr>
          <w:rFonts w:ascii="Times New Roman" w:hAnsi="Times New Roman"/>
          <w:b/>
          <w:sz w:val="28"/>
          <w:shd w:val="clear" w:color="auto" w:fill="FFFFFF"/>
        </w:rPr>
        <w:t>Falinskyi</w:t>
      </w:r>
      <w:proofErr w:type="spellEnd"/>
      <w:r w:rsidRPr="00074CF0">
        <w:rPr>
          <w:rFonts w:ascii="Times New Roman" w:hAnsi="Times New Roman"/>
          <w:b/>
          <w:sz w:val="28"/>
          <w:shd w:val="clear" w:color="auto" w:fill="FFFFFF"/>
        </w:rPr>
        <w:t xml:space="preserve"> R</w:t>
      </w:r>
      <w:r w:rsidRPr="00074CF0">
        <w:rPr>
          <w:rFonts w:ascii="Times New Roman" w:hAnsi="Times New Roman"/>
          <w:b/>
          <w:sz w:val="28"/>
          <w:shd w:val="clear" w:color="auto" w:fill="FFFFFF"/>
          <w:lang w:val="en-US"/>
        </w:rPr>
        <w:t>. I.</w:t>
      </w:r>
      <w:r w:rsidRPr="00074CF0">
        <w:rPr>
          <w:rFonts w:ascii="Times New Roman" w:hAnsi="Times New Roman"/>
          <w:sz w:val="28"/>
          <w:shd w:val="clear" w:color="auto" w:fill="FFFFFF"/>
        </w:rPr>
        <w:t>  </w:t>
      </w:r>
      <w:proofErr w:type="spellStart"/>
      <w:proofErr w:type="gramStart"/>
      <w:r w:rsidRPr="00074CF0">
        <w:rPr>
          <w:rFonts w:ascii="Times New Roman" w:hAnsi="Times New Roman"/>
          <w:bCs/>
          <w:sz w:val="28"/>
          <w:shd w:val="clear" w:color="auto" w:fill="FFFFFF"/>
        </w:rPr>
        <w:t>Modern</w:t>
      </w:r>
      <w:proofErr w:type="spellEnd"/>
      <w:proofErr w:type="gramEnd"/>
      <w:r w:rsidRPr="00074CF0">
        <w:rPr>
          <w:rFonts w:ascii="Times New Roman" w:hAnsi="Times New Roman"/>
          <w:bCs/>
          <w:sz w:val="28"/>
          <w:shd w:val="clear" w:color="auto" w:fill="FFFFFF"/>
        </w:rPr>
        <w:t xml:space="preserve"> </w:t>
      </w:r>
      <w:proofErr w:type="spellStart"/>
      <w:r w:rsidRPr="00074CF0">
        <w:rPr>
          <w:rFonts w:ascii="Times New Roman" w:hAnsi="Times New Roman"/>
          <w:bCs/>
          <w:sz w:val="28"/>
          <w:shd w:val="clear" w:color="auto" w:fill="FFFFFF"/>
        </w:rPr>
        <w:t>geospatial</w:t>
      </w:r>
      <w:proofErr w:type="spellEnd"/>
      <w:r w:rsidRPr="00074CF0">
        <w:rPr>
          <w:rFonts w:ascii="Times New Roman" w:hAnsi="Times New Roman"/>
          <w:bCs/>
          <w:sz w:val="28"/>
          <w:shd w:val="clear" w:color="auto" w:fill="FFFFFF"/>
        </w:rPr>
        <w:t xml:space="preserve"> </w:t>
      </w:r>
      <w:proofErr w:type="spellStart"/>
      <w:r w:rsidRPr="00074CF0">
        <w:rPr>
          <w:rFonts w:ascii="Times New Roman" w:hAnsi="Times New Roman"/>
          <w:bCs/>
          <w:sz w:val="28"/>
          <w:shd w:val="clear" w:color="auto" w:fill="FFFFFF"/>
        </w:rPr>
        <w:t>trends</w:t>
      </w:r>
      <w:proofErr w:type="spellEnd"/>
      <w:r w:rsidRPr="00074CF0">
        <w:rPr>
          <w:rFonts w:ascii="Times New Roman" w:hAnsi="Times New Roman"/>
          <w:bCs/>
          <w:sz w:val="28"/>
          <w:shd w:val="clear" w:color="auto" w:fill="FFFFFF"/>
        </w:rPr>
        <w:t xml:space="preserve"> </w:t>
      </w:r>
      <w:proofErr w:type="spellStart"/>
      <w:r w:rsidRPr="00074CF0">
        <w:rPr>
          <w:rFonts w:ascii="Times New Roman" w:hAnsi="Times New Roman"/>
          <w:bCs/>
          <w:sz w:val="28"/>
          <w:shd w:val="clear" w:color="auto" w:fill="FFFFFF"/>
        </w:rPr>
        <w:t>in</w:t>
      </w:r>
      <w:proofErr w:type="spellEnd"/>
      <w:r w:rsidRPr="00074CF0">
        <w:rPr>
          <w:rFonts w:ascii="Times New Roman" w:hAnsi="Times New Roman"/>
          <w:bCs/>
          <w:sz w:val="28"/>
          <w:shd w:val="clear" w:color="auto" w:fill="FFFFFF"/>
        </w:rPr>
        <w:t xml:space="preserve"> </w:t>
      </w:r>
      <w:proofErr w:type="spellStart"/>
      <w:r w:rsidRPr="00074CF0">
        <w:rPr>
          <w:rFonts w:ascii="Times New Roman" w:hAnsi="Times New Roman"/>
          <w:bCs/>
          <w:sz w:val="28"/>
          <w:shd w:val="clear" w:color="auto" w:fill="FFFFFF"/>
        </w:rPr>
        <w:t>the</w:t>
      </w:r>
      <w:proofErr w:type="spellEnd"/>
      <w:r w:rsidRPr="00074CF0">
        <w:rPr>
          <w:rFonts w:ascii="Times New Roman" w:hAnsi="Times New Roman"/>
          <w:bCs/>
          <w:sz w:val="28"/>
          <w:shd w:val="clear" w:color="auto" w:fill="FFFFFF"/>
        </w:rPr>
        <w:t xml:space="preserve"> </w:t>
      </w:r>
      <w:proofErr w:type="spellStart"/>
      <w:r w:rsidRPr="00074CF0">
        <w:rPr>
          <w:rFonts w:ascii="Times New Roman" w:hAnsi="Times New Roman"/>
          <w:bCs/>
          <w:sz w:val="28"/>
          <w:shd w:val="clear" w:color="auto" w:fill="FFFFFF"/>
        </w:rPr>
        <w:t>development</w:t>
      </w:r>
      <w:proofErr w:type="spellEnd"/>
      <w:r w:rsidRPr="00074CF0">
        <w:rPr>
          <w:rFonts w:ascii="Times New Roman" w:hAnsi="Times New Roman"/>
          <w:bCs/>
          <w:sz w:val="28"/>
          <w:shd w:val="clear" w:color="auto" w:fill="FFFFFF"/>
        </w:rPr>
        <w:t xml:space="preserve"> </w:t>
      </w:r>
      <w:proofErr w:type="spellStart"/>
      <w:r w:rsidRPr="00074CF0">
        <w:rPr>
          <w:rFonts w:ascii="Times New Roman" w:hAnsi="Times New Roman"/>
          <w:bCs/>
          <w:sz w:val="28"/>
          <w:shd w:val="clear" w:color="auto" w:fill="FFFFFF"/>
        </w:rPr>
        <w:t>of</w:t>
      </w:r>
      <w:proofErr w:type="spellEnd"/>
      <w:r w:rsidRPr="00074CF0">
        <w:rPr>
          <w:rFonts w:ascii="Times New Roman" w:hAnsi="Times New Roman"/>
          <w:bCs/>
          <w:sz w:val="28"/>
          <w:shd w:val="clear" w:color="auto" w:fill="FFFFFF"/>
        </w:rPr>
        <w:t xml:space="preserve"> </w:t>
      </w:r>
      <w:proofErr w:type="spellStart"/>
      <w:r w:rsidRPr="00074CF0">
        <w:rPr>
          <w:rFonts w:ascii="Times New Roman" w:hAnsi="Times New Roman"/>
          <w:bCs/>
          <w:sz w:val="28"/>
          <w:shd w:val="clear" w:color="auto" w:fill="FFFFFF"/>
        </w:rPr>
        <w:t>territorial</w:t>
      </w:r>
      <w:proofErr w:type="spellEnd"/>
      <w:r w:rsidRPr="00074CF0">
        <w:rPr>
          <w:rFonts w:ascii="Times New Roman" w:hAnsi="Times New Roman"/>
          <w:bCs/>
          <w:sz w:val="28"/>
          <w:shd w:val="clear" w:color="auto" w:fill="FFFFFF"/>
        </w:rPr>
        <w:t xml:space="preserve"> </w:t>
      </w:r>
      <w:proofErr w:type="spellStart"/>
      <w:r w:rsidRPr="00074CF0">
        <w:rPr>
          <w:rFonts w:ascii="Times New Roman" w:hAnsi="Times New Roman"/>
          <w:bCs/>
          <w:sz w:val="28"/>
          <w:shd w:val="clear" w:color="auto" w:fill="FFFFFF"/>
        </w:rPr>
        <w:t>communities</w:t>
      </w:r>
      <w:proofErr w:type="spellEnd"/>
      <w:r w:rsidRPr="00074CF0">
        <w:rPr>
          <w:rFonts w:ascii="Times New Roman" w:hAnsi="Times New Roman"/>
          <w:bCs/>
          <w:sz w:val="28"/>
          <w:shd w:val="clear" w:color="auto" w:fill="FFFFFF"/>
        </w:rPr>
        <w:t> </w:t>
      </w:r>
      <w:proofErr w:type="spellStart"/>
      <w:r w:rsidRPr="00074CF0">
        <w:rPr>
          <w:rFonts w:ascii="Times New Roman" w:hAnsi="Times New Roman"/>
          <w:bCs/>
          <w:sz w:val="28"/>
          <w:shd w:val="clear" w:color="auto" w:fill="FFFFFF"/>
        </w:rPr>
        <w:t>of</w:t>
      </w:r>
      <w:proofErr w:type="spellEnd"/>
      <w:r w:rsidRPr="00074CF0">
        <w:rPr>
          <w:rFonts w:ascii="Times New Roman" w:hAnsi="Times New Roman"/>
          <w:bCs/>
          <w:sz w:val="28"/>
          <w:shd w:val="clear" w:color="auto" w:fill="FFFFFF"/>
        </w:rPr>
        <w:t xml:space="preserve"> </w:t>
      </w:r>
      <w:proofErr w:type="spellStart"/>
      <w:r w:rsidRPr="00074CF0">
        <w:rPr>
          <w:rFonts w:ascii="Times New Roman" w:hAnsi="Times New Roman"/>
          <w:bCs/>
          <w:sz w:val="28"/>
          <w:shd w:val="clear" w:color="auto" w:fill="FFFFFF"/>
        </w:rPr>
        <w:t>the</w:t>
      </w:r>
      <w:proofErr w:type="spellEnd"/>
      <w:r w:rsidRPr="00074CF0">
        <w:rPr>
          <w:rFonts w:ascii="Times New Roman" w:hAnsi="Times New Roman"/>
          <w:bCs/>
          <w:sz w:val="28"/>
          <w:shd w:val="clear" w:color="auto" w:fill="FFFFFF"/>
        </w:rPr>
        <w:t xml:space="preserve"> </w:t>
      </w:r>
      <w:proofErr w:type="spellStart"/>
      <w:r w:rsidRPr="00074CF0">
        <w:rPr>
          <w:rFonts w:ascii="Times New Roman" w:hAnsi="Times New Roman"/>
          <w:bCs/>
          <w:sz w:val="28"/>
          <w:shd w:val="clear" w:color="auto" w:fill="FFFFFF"/>
        </w:rPr>
        <w:t>suburban</w:t>
      </w:r>
      <w:proofErr w:type="spellEnd"/>
      <w:r w:rsidRPr="00074CF0">
        <w:rPr>
          <w:rFonts w:ascii="Times New Roman" w:hAnsi="Times New Roman"/>
          <w:bCs/>
          <w:sz w:val="28"/>
          <w:shd w:val="clear" w:color="auto" w:fill="FFFFFF"/>
        </w:rPr>
        <w:t xml:space="preserve"> </w:t>
      </w:r>
      <w:proofErr w:type="spellStart"/>
      <w:r w:rsidRPr="00074CF0">
        <w:rPr>
          <w:rFonts w:ascii="Times New Roman" w:hAnsi="Times New Roman"/>
          <w:bCs/>
          <w:sz w:val="28"/>
          <w:shd w:val="clear" w:color="auto" w:fill="FFFFFF"/>
        </w:rPr>
        <w:t>zone</w:t>
      </w:r>
      <w:proofErr w:type="spellEnd"/>
      <w:r w:rsidRPr="00074CF0">
        <w:rPr>
          <w:rFonts w:ascii="Times New Roman" w:hAnsi="Times New Roman"/>
          <w:bCs/>
          <w:sz w:val="28"/>
          <w:shd w:val="clear" w:color="auto" w:fill="FFFFFF"/>
        </w:rPr>
        <w:t xml:space="preserve"> </w:t>
      </w:r>
      <w:proofErr w:type="spellStart"/>
      <w:r w:rsidRPr="00074CF0">
        <w:rPr>
          <w:rFonts w:ascii="Times New Roman" w:hAnsi="Times New Roman"/>
          <w:bCs/>
          <w:sz w:val="28"/>
          <w:shd w:val="clear" w:color="auto" w:fill="FFFFFF"/>
        </w:rPr>
        <w:t>of</w:t>
      </w:r>
      <w:proofErr w:type="spellEnd"/>
      <w:r w:rsidRPr="00074CF0">
        <w:rPr>
          <w:rFonts w:ascii="Times New Roman" w:hAnsi="Times New Roman"/>
          <w:bCs/>
          <w:sz w:val="28"/>
          <w:shd w:val="clear" w:color="auto" w:fill="FFFFFF"/>
        </w:rPr>
        <w:t xml:space="preserve"> </w:t>
      </w:r>
      <w:proofErr w:type="spellStart"/>
      <w:r w:rsidRPr="00074CF0">
        <w:rPr>
          <w:rFonts w:ascii="Times New Roman" w:hAnsi="Times New Roman"/>
          <w:bCs/>
          <w:sz w:val="28"/>
          <w:shd w:val="clear" w:color="auto" w:fill="FFFFFF"/>
        </w:rPr>
        <w:t>the</w:t>
      </w:r>
      <w:proofErr w:type="spellEnd"/>
      <w:r w:rsidRPr="00074CF0">
        <w:rPr>
          <w:rFonts w:ascii="Times New Roman" w:hAnsi="Times New Roman"/>
          <w:bCs/>
          <w:sz w:val="28"/>
          <w:shd w:val="clear" w:color="auto" w:fill="FFFFFF"/>
        </w:rPr>
        <w:t xml:space="preserve"> </w:t>
      </w:r>
      <w:proofErr w:type="spellStart"/>
      <w:r w:rsidRPr="00074CF0">
        <w:rPr>
          <w:rFonts w:ascii="Times New Roman" w:hAnsi="Times New Roman"/>
          <w:bCs/>
          <w:sz w:val="28"/>
          <w:shd w:val="clear" w:color="auto" w:fill="FFFFFF"/>
        </w:rPr>
        <w:t>city</w:t>
      </w:r>
      <w:proofErr w:type="spellEnd"/>
      <w:r w:rsidRPr="00074CF0">
        <w:rPr>
          <w:rFonts w:ascii="Times New Roman" w:hAnsi="Times New Roman"/>
          <w:bCs/>
          <w:sz w:val="28"/>
          <w:shd w:val="clear" w:color="auto" w:fill="FFFFFF"/>
        </w:rPr>
        <w:t xml:space="preserve"> </w:t>
      </w:r>
      <w:proofErr w:type="spellStart"/>
      <w:r w:rsidRPr="00074CF0">
        <w:rPr>
          <w:rFonts w:ascii="Times New Roman" w:hAnsi="Times New Roman"/>
          <w:bCs/>
          <w:sz w:val="28"/>
          <w:shd w:val="clear" w:color="auto" w:fill="FFFFFF"/>
        </w:rPr>
        <w:t>of</w:t>
      </w:r>
      <w:proofErr w:type="spellEnd"/>
      <w:r w:rsidRPr="00074CF0">
        <w:rPr>
          <w:rFonts w:ascii="Times New Roman" w:hAnsi="Times New Roman"/>
          <w:bCs/>
          <w:sz w:val="28"/>
          <w:shd w:val="clear" w:color="auto" w:fill="FFFFFF"/>
        </w:rPr>
        <w:t xml:space="preserve"> </w:t>
      </w:r>
      <w:proofErr w:type="spellStart"/>
      <w:r w:rsidRPr="00074CF0">
        <w:rPr>
          <w:rFonts w:ascii="Times New Roman" w:hAnsi="Times New Roman"/>
          <w:bCs/>
          <w:sz w:val="28"/>
          <w:shd w:val="clear" w:color="auto" w:fill="FFFFFF"/>
        </w:rPr>
        <w:t>Ternopil</w:t>
      </w:r>
      <w:proofErr w:type="spellEnd"/>
      <w:r w:rsidRPr="00074CF0">
        <w:rPr>
          <w:rFonts w:ascii="Times New Roman" w:hAnsi="Times New Roman"/>
          <w:bCs/>
          <w:sz w:val="28"/>
          <w:shd w:val="clear" w:color="auto" w:fill="FFFFFF"/>
          <w:lang w:val="en-US"/>
        </w:rPr>
        <w:t>.</w:t>
      </w:r>
      <w:r w:rsidRPr="00074CF0">
        <w:rPr>
          <w:rFonts w:ascii="Arial" w:hAnsi="Arial" w:cs="Arial"/>
          <w:b/>
          <w:bCs/>
          <w:sz w:val="28"/>
          <w:shd w:val="clear" w:color="auto" w:fill="FFFFFF"/>
          <w:lang w:val="en-US"/>
        </w:rPr>
        <w:t xml:space="preserve"> </w:t>
      </w:r>
      <w:proofErr w:type="spellStart"/>
      <w:r w:rsidRPr="00074CF0">
        <w:rPr>
          <w:rFonts w:ascii="Times New Roman" w:hAnsi="Times New Roman"/>
          <w:sz w:val="28"/>
        </w:rPr>
        <w:t>Master's</w:t>
      </w:r>
      <w:proofErr w:type="spellEnd"/>
      <w:r w:rsidRPr="00074CF0">
        <w:rPr>
          <w:rFonts w:ascii="Times New Roman" w:hAnsi="Times New Roman"/>
          <w:sz w:val="28"/>
        </w:rPr>
        <w:t xml:space="preserve"> </w:t>
      </w:r>
      <w:proofErr w:type="spellStart"/>
      <w:r w:rsidRPr="00074CF0">
        <w:rPr>
          <w:rFonts w:ascii="Times New Roman" w:hAnsi="Times New Roman"/>
          <w:sz w:val="28"/>
        </w:rPr>
        <w:t>thesis</w:t>
      </w:r>
      <w:proofErr w:type="spellEnd"/>
      <w:r w:rsidRPr="00074CF0">
        <w:rPr>
          <w:rFonts w:ascii="Times New Roman" w:hAnsi="Times New Roman"/>
          <w:sz w:val="28"/>
        </w:rPr>
        <w:t xml:space="preserve"> </w:t>
      </w:r>
      <w:proofErr w:type="spellStart"/>
      <w:r w:rsidRPr="00074CF0">
        <w:rPr>
          <w:rFonts w:ascii="Times New Roman" w:hAnsi="Times New Roman"/>
          <w:sz w:val="28"/>
        </w:rPr>
        <w:t>for</w:t>
      </w:r>
      <w:proofErr w:type="spellEnd"/>
      <w:r w:rsidRPr="00074CF0">
        <w:rPr>
          <w:rFonts w:ascii="Times New Roman" w:hAnsi="Times New Roman"/>
          <w:sz w:val="28"/>
        </w:rPr>
        <w:t xml:space="preserve"> </w:t>
      </w:r>
      <w:proofErr w:type="spellStart"/>
      <w:r w:rsidRPr="00074CF0">
        <w:rPr>
          <w:rFonts w:ascii="Times New Roman" w:hAnsi="Times New Roman"/>
          <w:sz w:val="28"/>
        </w:rPr>
        <w:t>the</w:t>
      </w:r>
      <w:proofErr w:type="spellEnd"/>
      <w:r w:rsidRPr="00074CF0">
        <w:rPr>
          <w:rFonts w:ascii="Times New Roman" w:hAnsi="Times New Roman"/>
          <w:sz w:val="28"/>
        </w:rPr>
        <w:t xml:space="preserve"> MA </w:t>
      </w:r>
      <w:proofErr w:type="spellStart"/>
      <w:r w:rsidRPr="00074CF0">
        <w:rPr>
          <w:rFonts w:ascii="Times New Roman" w:hAnsi="Times New Roman"/>
          <w:sz w:val="28"/>
        </w:rPr>
        <w:t>degree</w:t>
      </w:r>
      <w:proofErr w:type="spellEnd"/>
      <w:r w:rsidRPr="00074CF0">
        <w:rPr>
          <w:rFonts w:ascii="Times New Roman" w:hAnsi="Times New Roman"/>
          <w:sz w:val="28"/>
        </w:rPr>
        <w:t xml:space="preserve"> </w:t>
      </w:r>
      <w:proofErr w:type="spellStart"/>
      <w:r w:rsidRPr="00074CF0">
        <w:rPr>
          <w:rFonts w:ascii="Times New Roman" w:hAnsi="Times New Roman"/>
          <w:sz w:val="28"/>
        </w:rPr>
        <w:t>in</w:t>
      </w:r>
      <w:proofErr w:type="spellEnd"/>
      <w:r w:rsidRPr="00074CF0">
        <w:rPr>
          <w:rFonts w:ascii="Times New Roman" w:hAnsi="Times New Roman"/>
          <w:sz w:val="28"/>
        </w:rPr>
        <w:t xml:space="preserve"> </w:t>
      </w:r>
      <w:proofErr w:type="spellStart"/>
      <w:r w:rsidRPr="00074CF0">
        <w:rPr>
          <w:rFonts w:ascii="Times New Roman" w:hAnsi="Times New Roman"/>
          <w:sz w:val="28"/>
        </w:rPr>
        <w:t>the</w:t>
      </w:r>
      <w:proofErr w:type="spellEnd"/>
      <w:r w:rsidRPr="00074CF0">
        <w:rPr>
          <w:rFonts w:ascii="Times New Roman" w:hAnsi="Times New Roman"/>
          <w:sz w:val="28"/>
        </w:rPr>
        <w:t xml:space="preserve"> </w:t>
      </w:r>
      <w:proofErr w:type="spellStart"/>
      <w:r w:rsidRPr="00074CF0">
        <w:rPr>
          <w:rFonts w:ascii="Times New Roman" w:hAnsi="Times New Roman"/>
          <w:sz w:val="28"/>
        </w:rPr>
        <w:t>specialty</w:t>
      </w:r>
      <w:proofErr w:type="spellEnd"/>
      <w:r w:rsidRPr="00074CF0">
        <w:rPr>
          <w:rFonts w:ascii="Times New Roman" w:hAnsi="Times New Roman"/>
          <w:sz w:val="28"/>
        </w:rPr>
        <w:t xml:space="preserve"> </w:t>
      </w:r>
      <w:r w:rsidRPr="00074CF0">
        <w:rPr>
          <w:rFonts w:ascii="Times New Roman" w:hAnsi="Times New Roman"/>
          <w:sz w:val="28"/>
        </w:rPr>
        <w:t xml:space="preserve">106 </w:t>
      </w:r>
      <w:proofErr w:type="spellStart"/>
      <w:r w:rsidRPr="00074CF0">
        <w:rPr>
          <w:rFonts w:ascii="Times New Roman" w:hAnsi="Times New Roman"/>
          <w:sz w:val="28"/>
          <w:lang w:val="en-US"/>
        </w:rPr>
        <w:t>Geograph</w:t>
      </w:r>
      <w:proofErr w:type="spellEnd"/>
      <w:r w:rsidRPr="00074CF0">
        <w:rPr>
          <w:rFonts w:ascii="Times New Roman" w:hAnsi="Times New Roman"/>
          <w:sz w:val="28"/>
        </w:rPr>
        <w:t xml:space="preserve">y. </w:t>
      </w:r>
      <w:proofErr w:type="spellStart"/>
      <w:r w:rsidRPr="00074CF0">
        <w:rPr>
          <w:rFonts w:ascii="Times New Roman" w:hAnsi="Times New Roman"/>
          <w:sz w:val="28"/>
        </w:rPr>
        <w:t>Ternopil</w:t>
      </w:r>
      <w:proofErr w:type="spellEnd"/>
      <w:r w:rsidRPr="00074CF0">
        <w:rPr>
          <w:rFonts w:ascii="Times New Roman" w:hAnsi="Times New Roman"/>
          <w:sz w:val="28"/>
        </w:rPr>
        <w:t xml:space="preserve"> </w:t>
      </w:r>
      <w:proofErr w:type="spellStart"/>
      <w:r w:rsidRPr="00074CF0">
        <w:rPr>
          <w:rFonts w:ascii="Times New Roman" w:hAnsi="Times New Roman"/>
          <w:sz w:val="28"/>
        </w:rPr>
        <w:t>Volodymyr</w:t>
      </w:r>
      <w:proofErr w:type="spellEnd"/>
      <w:r w:rsidRPr="00074CF0">
        <w:rPr>
          <w:rFonts w:ascii="Times New Roman" w:hAnsi="Times New Roman"/>
          <w:sz w:val="28"/>
        </w:rPr>
        <w:t xml:space="preserve"> </w:t>
      </w:r>
      <w:proofErr w:type="spellStart"/>
      <w:r w:rsidRPr="00074CF0">
        <w:rPr>
          <w:rFonts w:ascii="Times New Roman" w:hAnsi="Times New Roman"/>
          <w:sz w:val="28"/>
        </w:rPr>
        <w:t>Hnatiuk</w:t>
      </w:r>
      <w:proofErr w:type="spellEnd"/>
      <w:r w:rsidRPr="00074CF0">
        <w:rPr>
          <w:rFonts w:ascii="Times New Roman" w:hAnsi="Times New Roman"/>
          <w:sz w:val="28"/>
        </w:rPr>
        <w:t xml:space="preserve"> </w:t>
      </w:r>
      <w:proofErr w:type="spellStart"/>
      <w:r w:rsidRPr="00074CF0">
        <w:rPr>
          <w:rFonts w:ascii="Times New Roman" w:hAnsi="Times New Roman"/>
          <w:sz w:val="28"/>
        </w:rPr>
        <w:t>National</w:t>
      </w:r>
      <w:proofErr w:type="spellEnd"/>
      <w:r w:rsidRPr="00074CF0">
        <w:rPr>
          <w:rFonts w:ascii="Times New Roman" w:hAnsi="Times New Roman"/>
          <w:sz w:val="28"/>
        </w:rPr>
        <w:t xml:space="preserve"> </w:t>
      </w:r>
      <w:proofErr w:type="spellStart"/>
      <w:r w:rsidRPr="00074CF0">
        <w:rPr>
          <w:rFonts w:ascii="Times New Roman" w:hAnsi="Times New Roman"/>
          <w:sz w:val="28"/>
        </w:rPr>
        <w:t>Pedagogical</w:t>
      </w:r>
      <w:proofErr w:type="spellEnd"/>
      <w:r w:rsidRPr="00074CF0">
        <w:rPr>
          <w:rFonts w:ascii="Times New Roman" w:hAnsi="Times New Roman"/>
          <w:sz w:val="28"/>
        </w:rPr>
        <w:t xml:space="preserve"> </w:t>
      </w:r>
      <w:proofErr w:type="spellStart"/>
      <w:r w:rsidRPr="00074CF0">
        <w:rPr>
          <w:rFonts w:ascii="Times New Roman" w:hAnsi="Times New Roman"/>
          <w:sz w:val="28"/>
        </w:rPr>
        <w:t>University</w:t>
      </w:r>
      <w:proofErr w:type="spellEnd"/>
      <w:r w:rsidRPr="00074CF0">
        <w:rPr>
          <w:rFonts w:ascii="Times New Roman" w:hAnsi="Times New Roman"/>
          <w:sz w:val="28"/>
        </w:rPr>
        <w:t xml:space="preserve">. </w:t>
      </w:r>
      <w:proofErr w:type="spellStart"/>
      <w:r w:rsidRPr="00074CF0">
        <w:rPr>
          <w:rFonts w:ascii="Times New Roman" w:hAnsi="Times New Roman"/>
          <w:sz w:val="28"/>
        </w:rPr>
        <w:t>Ternopil</w:t>
      </w:r>
      <w:proofErr w:type="spellEnd"/>
      <w:r w:rsidRPr="00074CF0">
        <w:rPr>
          <w:rFonts w:ascii="Times New Roman" w:hAnsi="Times New Roman"/>
          <w:sz w:val="28"/>
        </w:rPr>
        <w:t>, 202</w:t>
      </w:r>
      <w:r w:rsidRPr="00074CF0">
        <w:rPr>
          <w:rFonts w:ascii="Times New Roman" w:hAnsi="Times New Roman"/>
          <w:sz w:val="28"/>
          <w:lang w:val="en-US"/>
        </w:rPr>
        <w:t>5</w:t>
      </w:r>
      <w:r w:rsidRPr="00074CF0">
        <w:rPr>
          <w:rFonts w:ascii="Times New Roman" w:hAnsi="Times New Roman"/>
          <w:sz w:val="28"/>
        </w:rPr>
        <w:t xml:space="preserve">. </w:t>
      </w:r>
      <w:r w:rsidRPr="00074CF0">
        <w:rPr>
          <w:rFonts w:ascii="Times New Roman" w:hAnsi="Times New Roman"/>
          <w:sz w:val="28"/>
          <w:lang w:val="en-US"/>
        </w:rPr>
        <w:t>110</w:t>
      </w:r>
      <w:r w:rsidRPr="00074CF0">
        <w:rPr>
          <w:rFonts w:ascii="Times New Roman" w:hAnsi="Times New Roman"/>
          <w:sz w:val="28"/>
        </w:rPr>
        <w:t xml:space="preserve"> p.</w:t>
      </w:r>
    </w:p>
    <w:p w14:paraId="657A7234" w14:textId="77777777" w:rsidR="00074CF0" w:rsidRPr="00074CF0" w:rsidRDefault="00074CF0" w:rsidP="00074CF0">
      <w:pPr>
        <w:pStyle w:val="western"/>
        <w:spacing w:before="0" w:beforeAutospacing="0" w:after="0" w:afterAutospacing="0" w:line="360" w:lineRule="auto"/>
        <w:ind w:firstLine="709"/>
        <w:jc w:val="both"/>
        <w:rPr>
          <w:rStyle w:val="tlid-translation"/>
          <w:rFonts w:ascii="Times New Roman" w:hAnsi="Times New Roman"/>
          <w:sz w:val="28"/>
          <w:lang w:val="en-US"/>
        </w:rPr>
      </w:pPr>
      <w:r w:rsidRPr="00074CF0">
        <w:rPr>
          <w:rStyle w:val="tlid-translation"/>
          <w:rFonts w:ascii="Times New Roman" w:hAnsi="Times New Roman"/>
          <w:sz w:val="28"/>
          <w:lang w:val="en-US"/>
        </w:rPr>
        <w:t>The first section describes theoretical and methodological approaches to the study of suburban territorial communities.</w:t>
      </w:r>
    </w:p>
    <w:p w14:paraId="257C1912" w14:textId="77777777" w:rsidR="00074CF0" w:rsidRPr="00074CF0" w:rsidRDefault="00074CF0" w:rsidP="00074CF0">
      <w:pPr>
        <w:pStyle w:val="western"/>
        <w:spacing w:before="0" w:beforeAutospacing="0" w:after="0" w:afterAutospacing="0" w:line="360" w:lineRule="auto"/>
        <w:ind w:firstLine="709"/>
        <w:jc w:val="both"/>
        <w:rPr>
          <w:rStyle w:val="tlid-translation"/>
          <w:rFonts w:ascii="Times New Roman" w:hAnsi="Times New Roman"/>
          <w:sz w:val="28"/>
          <w:lang w:val="en-US"/>
        </w:rPr>
      </w:pPr>
      <w:r w:rsidRPr="00074CF0">
        <w:rPr>
          <w:rStyle w:val="tlid-translation"/>
          <w:rFonts w:ascii="Times New Roman" w:hAnsi="Times New Roman"/>
          <w:sz w:val="28"/>
          <w:lang w:val="en-US"/>
        </w:rPr>
        <w:t xml:space="preserve">The second section is devoted to the characteristics of the factors of development of suburban territorial communities around the city of </w:t>
      </w:r>
      <w:proofErr w:type="spellStart"/>
      <w:r w:rsidRPr="00074CF0">
        <w:rPr>
          <w:rStyle w:val="tlid-translation"/>
          <w:rFonts w:ascii="Times New Roman" w:hAnsi="Times New Roman"/>
          <w:sz w:val="28"/>
          <w:lang w:val="en-US"/>
        </w:rPr>
        <w:t>Ternopil</w:t>
      </w:r>
      <w:proofErr w:type="spellEnd"/>
      <w:r w:rsidRPr="00074CF0">
        <w:rPr>
          <w:rStyle w:val="tlid-translation"/>
          <w:rFonts w:ascii="Times New Roman" w:hAnsi="Times New Roman"/>
          <w:sz w:val="28"/>
          <w:lang w:val="en-US"/>
        </w:rPr>
        <w:t xml:space="preserve">. The third section describes geospatial trends in the development of territorial communities of the suburban zone of the city of </w:t>
      </w:r>
      <w:proofErr w:type="spellStart"/>
      <w:r w:rsidRPr="00074CF0">
        <w:rPr>
          <w:rStyle w:val="tlid-translation"/>
          <w:rFonts w:ascii="Times New Roman" w:hAnsi="Times New Roman"/>
          <w:sz w:val="28"/>
          <w:lang w:val="en-US"/>
        </w:rPr>
        <w:t>Ternopil</w:t>
      </w:r>
      <w:proofErr w:type="spellEnd"/>
      <w:r w:rsidRPr="00074CF0">
        <w:rPr>
          <w:rStyle w:val="tlid-translation"/>
          <w:rFonts w:ascii="Times New Roman" w:hAnsi="Times New Roman"/>
          <w:sz w:val="28"/>
          <w:lang w:val="en-US"/>
        </w:rPr>
        <w:t>.</w:t>
      </w:r>
    </w:p>
    <w:p w14:paraId="24DA9BC3" w14:textId="77777777" w:rsidR="00074CF0" w:rsidRPr="00074CF0" w:rsidRDefault="00074CF0" w:rsidP="00074CF0">
      <w:pPr>
        <w:pStyle w:val="western"/>
        <w:spacing w:before="0" w:beforeAutospacing="0" w:after="0" w:afterAutospacing="0" w:line="360" w:lineRule="auto"/>
        <w:ind w:firstLine="709"/>
        <w:jc w:val="both"/>
        <w:rPr>
          <w:rStyle w:val="tlid-translation"/>
          <w:rFonts w:ascii="Times New Roman" w:hAnsi="Times New Roman"/>
          <w:sz w:val="28"/>
          <w:lang w:val="en-US"/>
        </w:rPr>
      </w:pPr>
      <w:r w:rsidRPr="00074CF0">
        <w:rPr>
          <w:rStyle w:val="tlid-translation"/>
          <w:rFonts w:ascii="Times New Roman" w:hAnsi="Times New Roman"/>
          <w:sz w:val="28"/>
          <w:lang w:val="en-US"/>
        </w:rPr>
        <w:t xml:space="preserve">The fourth section describes geospatial problems and prospects for the development of territorial communities of the suburban zone of the city of </w:t>
      </w:r>
      <w:proofErr w:type="spellStart"/>
      <w:r w:rsidRPr="00074CF0">
        <w:rPr>
          <w:rStyle w:val="tlid-translation"/>
          <w:rFonts w:ascii="Times New Roman" w:hAnsi="Times New Roman"/>
          <w:sz w:val="28"/>
          <w:lang w:val="en-US"/>
        </w:rPr>
        <w:t>Ternopil</w:t>
      </w:r>
      <w:proofErr w:type="spellEnd"/>
      <w:r w:rsidRPr="00074CF0">
        <w:rPr>
          <w:rStyle w:val="tlid-translation"/>
          <w:rFonts w:ascii="Times New Roman" w:hAnsi="Times New Roman"/>
          <w:sz w:val="28"/>
          <w:lang w:val="en-US"/>
        </w:rPr>
        <w:t>.</w:t>
      </w:r>
    </w:p>
    <w:p w14:paraId="53227F3F" w14:textId="033AAF49" w:rsidR="00D66CD7" w:rsidRPr="000B53FC" w:rsidRDefault="00074CF0" w:rsidP="00074CF0">
      <w:pPr>
        <w:pStyle w:val="wester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74CF0">
        <w:rPr>
          <w:rStyle w:val="tlid-translation"/>
          <w:rFonts w:ascii="Times New Roman" w:hAnsi="Times New Roman"/>
          <w:b/>
          <w:sz w:val="28"/>
          <w:lang w:val="en-US"/>
        </w:rPr>
        <w:t>Key words:</w:t>
      </w:r>
      <w:r w:rsidRPr="00074CF0">
        <w:rPr>
          <w:rStyle w:val="tlid-translation"/>
          <w:rFonts w:ascii="Times New Roman" w:hAnsi="Times New Roman"/>
          <w:sz w:val="28"/>
          <w:lang w:val="en-US"/>
        </w:rPr>
        <w:t xml:space="preserve"> city of </w:t>
      </w:r>
      <w:proofErr w:type="spellStart"/>
      <w:r w:rsidRPr="00074CF0">
        <w:rPr>
          <w:rStyle w:val="tlid-translation"/>
          <w:rFonts w:ascii="Times New Roman" w:hAnsi="Times New Roman"/>
          <w:sz w:val="28"/>
          <w:lang w:val="en-US"/>
        </w:rPr>
        <w:t>Ternopil</w:t>
      </w:r>
      <w:proofErr w:type="spellEnd"/>
      <w:r w:rsidRPr="00074CF0">
        <w:rPr>
          <w:rStyle w:val="tlid-translation"/>
          <w:rFonts w:ascii="Times New Roman" w:hAnsi="Times New Roman"/>
          <w:sz w:val="28"/>
          <w:lang w:val="en-US"/>
        </w:rPr>
        <w:t xml:space="preserve">, suburban zone, suburbia, territorial community, </w:t>
      </w:r>
      <w:proofErr w:type="spellStart"/>
      <w:r w:rsidRPr="00074CF0">
        <w:rPr>
          <w:rStyle w:val="tlid-translation"/>
          <w:rFonts w:ascii="Times New Roman" w:hAnsi="Times New Roman"/>
          <w:sz w:val="28"/>
          <w:lang w:val="en-US"/>
        </w:rPr>
        <w:t>Ternopil</w:t>
      </w:r>
      <w:proofErr w:type="spellEnd"/>
      <w:r w:rsidRPr="00074CF0">
        <w:rPr>
          <w:rStyle w:val="tlid-translation"/>
          <w:rFonts w:ascii="Times New Roman" w:hAnsi="Times New Roman"/>
          <w:sz w:val="28"/>
          <w:lang w:val="en-US"/>
        </w:rPr>
        <w:t xml:space="preserve"> district.</w:t>
      </w:r>
    </w:p>
    <w:sectPr w:rsidR="00D66CD7" w:rsidRPr="000B53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D7"/>
    <w:rsid w:val="00015086"/>
    <w:rsid w:val="00074CF0"/>
    <w:rsid w:val="000B53FC"/>
    <w:rsid w:val="00205D77"/>
    <w:rsid w:val="00275E72"/>
    <w:rsid w:val="00337D19"/>
    <w:rsid w:val="00442D70"/>
    <w:rsid w:val="00646152"/>
    <w:rsid w:val="006C7510"/>
    <w:rsid w:val="0073125F"/>
    <w:rsid w:val="00BA0913"/>
    <w:rsid w:val="00BA0E47"/>
    <w:rsid w:val="00C11374"/>
    <w:rsid w:val="00D66CD7"/>
    <w:rsid w:val="00DF2A6C"/>
    <w:rsid w:val="00E023F1"/>
    <w:rsid w:val="00E4146F"/>
    <w:rsid w:val="00E430DB"/>
    <w:rsid w:val="00F56D1F"/>
    <w:rsid w:val="00F7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B815"/>
  <w15:docId w15:val="{D1E742CB-C9ED-4040-840B-02315308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D66CD7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uk-UA"/>
    </w:rPr>
  </w:style>
  <w:style w:type="character" w:customStyle="1" w:styleId="tlid-translation">
    <w:name w:val="tlid-translation"/>
    <w:basedOn w:val="a0"/>
    <w:rsid w:val="00D66CD7"/>
  </w:style>
  <w:style w:type="character" w:customStyle="1" w:styleId="alt-edited">
    <w:name w:val="alt-edited"/>
    <w:basedOn w:val="a0"/>
    <w:rsid w:val="00D66CD7"/>
  </w:style>
  <w:style w:type="paragraph" w:styleId="a3">
    <w:name w:val="Normal (Web)"/>
    <w:basedOn w:val="a"/>
    <w:uiPriority w:val="99"/>
    <w:unhideWhenUsed/>
    <w:rsid w:val="00BA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annotation reference"/>
    <w:basedOn w:val="a0"/>
    <w:uiPriority w:val="99"/>
    <w:semiHidden/>
    <w:unhideWhenUsed/>
    <w:rsid w:val="00074C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Iwan</dc:creator>
  <cp:lastModifiedBy>User</cp:lastModifiedBy>
  <cp:revision>10</cp:revision>
  <cp:lastPrinted>2019-12-13T00:38:00Z</cp:lastPrinted>
  <dcterms:created xsi:type="dcterms:W3CDTF">2018-12-18T01:18:00Z</dcterms:created>
  <dcterms:modified xsi:type="dcterms:W3CDTF">2025-12-17T00:43:00Z</dcterms:modified>
</cp:coreProperties>
</file>