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DE" w:rsidRPr="003C5E5E" w:rsidRDefault="006440DE" w:rsidP="006440DE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3C5E5E">
        <w:rPr>
          <w:rFonts w:cs="Times New Roman"/>
          <w:b/>
          <w:bCs/>
          <w:sz w:val="28"/>
          <w:szCs w:val="28"/>
        </w:rPr>
        <w:t>Анотація</w:t>
      </w:r>
      <w:proofErr w:type="spellEnd"/>
    </w:p>
    <w:p w:rsidR="006440DE" w:rsidRPr="003C5E5E" w:rsidRDefault="006440DE" w:rsidP="006440D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C5E5E">
        <w:rPr>
          <w:rFonts w:cs="Times New Roman"/>
          <w:b/>
          <w:bCs/>
          <w:sz w:val="28"/>
          <w:szCs w:val="28"/>
        </w:rPr>
        <w:t xml:space="preserve">Шостак М. Р. </w:t>
      </w:r>
      <w:proofErr w:type="spellStart"/>
      <w:r w:rsidRPr="003C5E5E">
        <w:rPr>
          <w:rFonts w:cs="Times New Roman"/>
          <w:b/>
          <w:bCs/>
          <w:sz w:val="28"/>
          <w:szCs w:val="28"/>
        </w:rPr>
        <w:t>Вивчення</w:t>
      </w:r>
      <w:proofErr w:type="spellEnd"/>
      <w:r w:rsidRPr="003C5E5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b/>
          <w:bCs/>
          <w:sz w:val="28"/>
          <w:szCs w:val="28"/>
        </w:rPr>
        <w:t>Німеччини</w:t>
      </w:r>
      <w:proofErr w:type="spellEnd"/>
      <w:r w:rsidRPr="003C5E5E">
        <w:rPr>
          <w:rFonts w:cs="Times New Roman"/>
          <w:b/>
          <w:bCs/>
          <w:sz w:val="28"/>
          <w:szCs w:val="28"/>
        </w:rPr>
        <w:t xml:space="preserve"> в </w:t>
      </w:r>
      <w:proofErr w:type="spellStart"/>
      <w:r w:rsidRPr="003C5E5E">
        <w:rPr>
          <w:rFonts w:cs="Times New Roman"/>
          <w:b/>
          <w:bCs/>
          <w:sz w:val="28"/>
          <w:szCs w:val="28"/>
        </w:rPr>
        <w:t>шкільному</w:t>
      </w:r>
      <w:proofErr w:type="spellEnd"/>
      <w:r w:rsidRPr="003C5E5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b/>
          <w:bCs/>
          <w:sz w:val="28"/>
          <w:szCs w:val="28"/>
        </w:rPr>
        <w:t>курсі</w:t>
      </w:r>
      <w:proofErr w:type="spellEnd"/>
      <w:r w:rsidRPr="003C5E5E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b/>
          <w:bCs/>
          <w:sz w:val="28"/>
          <w:szCs w:val="28"/>
        </w:rPr>
        <w:t>географії</w:t>
      </w:r>
      <w:proofErr w:type="spellEnd"/>
      <w:r w:rsidRPr="003C5E5E">
        <w:rPr>
          <w:rFonts w:cs="Times New Roman"/>
          <w:b/>
          <w:bCs/>
          <w:sz w:val="28"/>
          <w:szCs w:val="28"/>
        </w:rPr>
        <w:t>.</w:t>
      </w:r>
      <w:r w:rsidRPr="003C5E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uk-UA"/>
        </w:rPr>
        <w:t>Кваліфікаційна</w:t>
      </w:r>
      <w:r w:rsidRPr="003C5E5E">
        <w:rPr>
          <w:rFonts w:cs="Times New Roman"/>
          <w:sz w:val="28"/>
          <w:szCs w:val="28"/>
        </w:rPr>
        <w:t xml:space="preserve"> робота/ Шостак Максим Русланович, </w:t>
      </w:r>
      <w:proofErr w:type="spellStart"/>
      <w:r w:rsidRPr="003C5E5E">
        <w:rPr>
          <w:rFonts w:cs="Times New Roman"/>
          <w:sz w:val="28"/>
          <w:szCs w:val="28"/>
        </w:rPr>
        <w:t>Тернопільський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національний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педагогічний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університет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ім</w:t>
      </w:r>
      <w:proofErr w:type="spellEnd"/>
      <w:r w:rsidRPr="003C5E5E">
        <w:rPr>
          <w:rFonts w:cs="Times New Roman"/>
          <w:sz w:val="28"/>
          <w:szCs w:val="28"/>
        </w:rPr>
        <w:t xml:space="preserve">. В. Гнатюка, </w:t>
      </w:r>
      <w:proofErr w:type="spellStart"/>
      <w:r w:rsidRPr="003C5E5E">
        <w:rPr>
          <w:rFonts w:cs="Times New Roman"/>
          <w:sz w:val="28"/>
          <w:szCs w:val="28"/>
        </w:rPr>
        <w:t>науковий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керівник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кандидат економічних наук, викладач </w:t>
      </w:r>
      <w:proofErr w:type="spellStart"/>
      <w:r>
        <w:rPr>
          <w:rFonts w:cs="Times New Roman"/>
          <w:sz w:val="28"/>
          <w:szCs w:val="28"/>
          <w:lang w:val="uk-UA"/>
        </w:rPr>
        <w:t>Грицишин</w:t>
      </w:r>
      <w:proofErr w:type="spellEnd"/>
      <w:r>
        <w:rPr>
          <w:rFonts w:cs="Times New Roman"/>
          <w:sz w:val="28"/>
          <w:szCs w:val="28"/>
          <w:lang w:val="uk-UA"/>
        </w:rPr>
        <w:t xml:space="preserve"> А. В. </w:t>
      </w:r>
      <w:proofErr w:type="spellStart"/>
      <w:r>
        <w:rPr>
          <w:rFonts w:cs="Times New Roman"/>
          <w:sz w:val="28"/>
          <w:szCs w:val="28"/>
        </w:rPr>
        <w:t>Тернопіль</w:t>
      </w:r>
      <w:proofErr w:type="spellEnd"/>
      <w:r>
        <w:rPr>
          <w:rFonts w:cs="Times New Roman"/>
          <w:sz w:val="28"/>
          <w:szCs w:val="28"/>
        </w:rPr>
        <w:t xml:space="preserve">, 2025, </w:t>
      </w:r>
      <w:r>
        <w:rPr>
          <w:rFonts w:cs="Times New Roman"/>
          <w:sz w:val="28"/>
          <w:szCs w:val="28"/>
          <w:lang w:val="uk-UA"/>
        </w:rPr>
        <w:t>77</w:t>
      </w:r>
      <w:r w:rsidRPr="003C5E5E">
        <w:rPr>
          <w:rFonts w:cs="Times New Roman"/>
          <w:sz w:val="28"/>
          <w:szCs w:val="28"/>
        </w:rPr>
        <w:t xml:space="preserve"> ст. (</w:t>
      </w:r>
      <w:proofErr w:type="spellStart"/>
      <w:r w:rsidRPr="003C5E5E">
        <w:rPr>
          <w:rFonts w:cs="Times New Roman"/>
          <w:sz w:val="28"/>
          <w:szCs w:val="28"/>
        </w:rPr>
        <w:t>Рукопис</w:t>
      </w:r>
      <w:proofErr w:type="spellEnd"/>
      <w:r w:rsidRPr="003C5E5E">
        <w:rPr>
          <w:rFonts w:cs="Times New Roman"/>
          <w:sz w:val="28"/>
          <w:szCs w:val="28"/>
        </w:rPr>
        <w:t>).</w:t>
      </w:r>
    </w:p>
    <w:p w:rsidR="006440DE" w:rsidRPr="003C5E5E" w:rsidRDefault="006440DE" w:rsidP="006440D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C5E5E">
        <w:rPr>
          <w:rFonts w:cs="Times New Roman"/>
          <w:sz w:val="28"/>
          <w:szCs w:val="28"/>
        </w:rPr>
        <w:t xml:space="preserve">У </w:t>
      </w:r>
      <w:r>
        <w:rPr>
          <w:rFonts w:cs="Times New Roman"/>
          <w:sz w:val="28"/>
          <w:szCs w:val="28"/>
          <w:lang w:val="uk-UA"/>
        </w:rPr>
        <w:t>кваліфікаційній</w:t>
      </w:r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роботі</w:t>
      </w:r>
      <w:proofErr w:type="spellEnd"/>
      <w:r w:rsidRPr="003C5E5E">
        <w:rPr>
          <w:rFonts w:cs="Times New Roman"/>
          <w:sz w:val="28"/>
          <w:szCs w:val="28"/>
        </w:rPr>
        <w:t xml:space="preserve"> проведено </w:t>
      </w:r>
      <w:proofErr w:type="spellStart"/>
      <w:r w:rsidRPr="003C5E5E">
        <w:rPr>
          <w:rFonts w:cs="Times New Roman"/>
          <w:sz w:val="28"/>
          <w:szCs w:val="28"/>
        </w:rPr>
        <w:t>комплексний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аналіз</w:t>
      </w:r>
      <w:proofErr w:type="spellEnd"/>
      <w:r w:rsidRPr="003C5E5E">
        <w:rPr>
          <w:rFonts w:cs="Times New Roman"/>
          <w:sz w:val="28"/>
          <w:szCs w:val="28"/>
        </w:rPr>
        <w:t xml:space="preserve"> теоретико-</w:t>
      </w:r>
      <w:proofErr w:type="spellStart"/>
      <w:r w:rsidRPr="003C5E5E">
        <w:rPr>
          <w:rFonts w:cs="Times New Roman"/>
          <w:sz w:val="28"/>
          <w:szCs w:val="28"/>
        </w:rPr>
        <w:t>методологічних</w:t>
      </w:r>
      <w:proofErr w:type="spellEnd"/>
      <w:r w:rsidRPr="003C5E5E">
        <w:rPr>
          <w:rFonts w:cs="Times New Roman"/>
          <w:sz w:val="28"/>
          <w:szCs w:val="28"/>
        </w:rPr>
        <w:t xml:space="preserve"> засад </w:t>
      </w:r>
      <w:proofErr w:type="spellStart"/>
      <w:r w:rsidRPr="003C5E5E">
        <w:rPr>
          <w:rFonts w:cs="Times New Roman"/>
          <w:sz w:val="28"/>
          <w:szCs w:val="28"/>
        </w:rPr>
        <w:t>вивчення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зарубіжних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країн</w:t>
      </w:r>
      <w:proofErr w:type="spellEnd"/>
      <w:r w:rsidRPr="003C5E5E">
        <w:rPr>
          <w:rFonts w:cs="Times New Roman"/>
          <w:sz w:val="28"/>
          <w:szCs w:val="28"/>
        </w:rPr>
        <w:t xml:space="preserve"> та методики </w:t>
      </w:r>
      <w:proofErr w:type="spellStart"/>
      <w:r w:rsidRPr="003C5E5E">
        <w:rPr>
          <w:rFonts w:cs="Times New Roman"/>
          <w:sz w:val="28"/>
          <w:szCs w:val="28"/>
        </w:rPr>
        <w:t>викладання</w:t>
      </w:r>
      <w:proofErr w:type="spellEnd"/>
      <w:r w:rsidRPr="003C5E5E">
        <w:rPr>
          <w:rFonts w:cs="Times New Roman"/>
          <w:sz w:val="28"/>
          <w:szCs w:val="28"/>
        </w:rPr>
        <w:t xml:space="preserve"> теми «</w:t>
      </w:r>
      <w:proofErr w:type="spellStart"/>
      <w:r w:rsidRPr="003C5E5E">
        <w:rPr>
          <w:rFonts w:cs="Times New Roman"/>
          <w:sz w:val="28"/>
          <w:szCs w:val="28"/>
        </w:rPr>
        <w:t>Німеччина</w:t>
      </w:r>
      <w:proofErr w:type="spellEnd"/>
      <w:r w:rsidRPr="003C5E5E">
        <w:rPr>
          <w:rFonts w:cs="Times New Roman"/>
          <w:sz w:val="28"/>
          <w:szCs w:val="28"/>
        </w:rPr>
        <w:t xml:space="preserve">» у </w:t>
      </w:r>
      <w:proofErr w:type="spellStart"/>
      <w:r w:rsidRPr="003C5E5E">
        <w:rPr>
          <w:rFonts w:cs="Times New Roman"/>
          <w:sz w:val="28"/>
          <w:szCs w:val="28"/>
        </w:rPr>
        <w:t>шкільному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курсі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географії</w:t>
      </w:r>
      <w:proofErr w:type="spellEnd"/>
      <w:r w:rsidRPr="003C5E5E">
        <w:rPr>
          <w:rFonts w:cs="Times New Roman"/>
          <w:sz w:val="28"/>
          <w:szCs w:val="28"/>
        </w:rPr>
        <w:t xml:space="preserve">. </w:t>
      </w:r>
      <w:proofErr w:type="spellStart"/>
      <w:r w:rsidRPr="003C5E5E">
        <w:rPr>
          <w:rFonts w:cs="Times New Roman"/>
          <w:sz w:val="28"/>
          <w:szCs w:val="28"/>
        </w:rPr>
        <w:t>Проаналізовано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географічну</w:t>
      </w:r>
      <w:proofErr w:type="spellEnd"/>
      <w:r w:rsidRPr="003C5E5E">
        <w:rPr>
          <w:rFonts w:cs="Times New Roman"/>
          <w:sz w:val="28"/>
          <w:szCs w:val="28"/>
        </w:rPr>
        <w:t xml:space="preserve"> характеристику </w:t>
      </w:r>
      <w:proofErr w:type="spellStart"/>
      <w:r w:rsidRPr="003C5E5E">
        <w:rPr>
          <w:rFonts w:cs="Times New Roman"/>
          <w:sz w:val="28"/>
          <w:szCs w:val="28"/>
        </w:rPr>
        <w:t>Німеччини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її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місце</w:t>
      </w:r>
      <w:proofErr w:type="spellEnd"/>
      <w:r w:rsidRPr="003C5E5E">
        <w:rPr>
          <w:rFonts w:cs="Times New Roman"/>
          <w:sz w:val="28"/>
          <w:szCs w:val="28"/>
        </w:rPr>
        <w:t xml:space="preserve"> у </w:t>
      </w:r>
      <w:proofErr w:type="spellStart"/>
      <w:r w:rsidRPr="003C5E5E">
        <w:rPr>
          <w:rFonts w:cs="Times New Roman"/>
          <w:sz w:val="28"/>
          <w:szCs w:val="28"/>
        </w:rPr>
        <w:t>світовому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господарстві</w:t>
      </w:r>
      <w:proofErr w:type="spellEnd"/>
      <w:r w:rsidRPr="003C5E5E">
        <w:rPr>
          <w:rFonts w:cs="Times New Roman"/>
          <w:sz w:val="28"/>
          <w:szCs w:val="28"/>
        </w:rPr>
        <w:t xml:space="preserve"> та </w:t>
      </w:r>
      <w:proofErr w:type="spellStart"/>
      <w:r w:rsidRPr="003C5E5E">
        <w:rPr>
          <w:rFonts w:cs="Times New Roman"/>
          <w:sz w:val="28"/>
          <w:szCs w:val="28"/>
        </w:rPr>
        <w:t>висвітлення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її</w:t>
      </w:r>
      <w:proofErr w:type="spellEnd"/>
      <w:r w:rsidRPr="003C5E5E">
        <w:rPr>
          <w:rFonts w:cs="Times New Roman"/>
          <w:sz w:val="28"/>
          <w:szCs w:val="28"/>
        </w:rPr>
        <w:t xml:space="preserve"> образу в </w:t>
      </w:r>
      <w:proofErr w:type="spellStart"/>
      <w:r w:rsidRPr="003C5E5E">
        <w:rPr>
          <w:rFonts w:cs="Times New Roman"/>
          <w:sz w:val="28"/>
          <w:szCs w:val="28"/>
        </w:rPr>
        <w:t>чинних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навчальних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програмах</w:t>
      </w:r>
      <w:proofErr w:type="spellEnd"/>
      <w:r w:rsidRPr="003C5E5E">
        <w:rPr>
          <w:rFonts w:cs="Times New Roman"/>
          <w:sz w:val="28"/>
          <w:szCs w:val="28"/>
        </w:rPr>
        <w:t xml:space="preserve"> і </w:t>
      </w:r>
      <w:proofErr w:type="spellStart"/>
      <w:r w:rsidRPr="003C5E5E">
        <w:rPr>
          <w:rFonts w:cs="Times New Roman"/>
          <w:sz w:val="28"/>
          <w:szCs w:val="28"/>
        </w:rPr>
        <w:t>підручниках</w:t>
      </w:r>
      <w:proofErr w:type="spellEnd"/>
      <w:r w:rsidRPr="003C5E5E">
        <w:rPr>
          <w:rFonts w:cs="Times New Roman"/>
          <w:sz w:val="28"/>
          <w:szCs w:val="28"/>
        </w:rPr>
        <w:t xml:space="preserve">. </w:t>
      </w:r>
      <w:proofErr w:type="spellStart"/>
      <w:r w:rsidRPr="003C5E5E">
        <w:rPr>
          <w:rFonts w:cs="Times New Roman"/>
          <w:sz w:val="28"/>
          <w:szCs w:val="28"/>
        </w:rPr>
        <w:t>Вперше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здійснено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комплексний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аналіз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можливостей</w:t>
      </w:r>
      <w:proofErr w:type="spellEnd"/>
      <w:r w:rsidRPr="003C5E5E">
        <w:rPr>
          <w:rFonts w:cs="Times New Roman"/>
          <w:sz w:val="28"/>
          <w:szCs w:val="28"/>
        </w:rPr>
        <w:t xml:space="preserve"> і </w:t>
      </w:r>
      <w:proofErr w:type="spellStart"/>
      <w:r w:rsidRPr="003C5E5E">
        <w:rPr>
          <w:rFonts w:cs="Times New Roman"/>
          <w:sz w:val="28"/>
          <w:szCs w:val="28"/>
        </w:rPr>
        <w:t>особливостей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представлення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Німеччини</w:t>
      </w:r>
      <w:proofErr w:type="spellEnd"/>
      <w:r w:rsidRPr="003C5E5E">
        <w:rPr>
          <w:rFonts w:cs="Times New Roman"/>
          <w:sz w:val="28"/>
          <w:szCs w:val="28"/>
        </w:rPr>
        <w:t xml:space="preserve"> в </w:t>
      </w:r>
      <w:proofErr w:type="spellStart"/>
      <w:r w:rsidRPr="003C5E5E">
        <w:rPr>
          <w:rFonts w:cs="Times New Roman"/>
          <w:sz w:val="28"/>
          <w:szCs w:val="28"/>
        </w:rPr>
        <w:t>сучасній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шкільній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географії</w:t>
      </w:r>
      <w:proofErr w:type="spellEnd"/>
      <w:r w:rsidRPr="003C5E5E">
        <w:rPr>
          <w:rFonts w:cs="Times New Roman"/>
          <w:sz w:val="28"/>
          <w:szCs w:val="28"/>
        </w:rPr>
        <w:t xml:space="preserve">, уточнено </w:t>
      </w:r>
      <w:proofErr w:type="spellStart"/>
      <w:r w:rsidRPr="003C5E5E">
        <w:rPr>
          <w:rFonts w:cs="Times New Roman"/>
          <w:sz w:val="28"/>
          <w:szCs w:val="28"/>
        </w:rPr>
        <w:t>методичні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підходи</w:t>
      </w:r>
      <w:proofErr w:type="spellEnd"/>
      <w:r w:rsidRPr="003C5E5E">
        <w:rPr>
          <w:rFonts w:cs="Times New Roman"/>
          <w:sz w:val="28"/>
          <w:szCs w:val="28"/>
        </w:rPr>
        <w:t xml:space="preserve"> та </w:t>
      </w:r>
      <w:proofErr w:type="spellStart"/>
      <w:r w:rsidRPr="003C5E5E">
        <w:rPr>
          <w:rFonts w:cs="Times New Roman"/>
          <w:sz w:val="28"/>
          <w:szCs w:val="28"/>
        </w:rPr>
        <w:t>визначено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ефективні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форми</w:t>
      </w:r>
      <w:proofErr w:type="spellEnd"/>
      <w:r w:rsidRPr="003C5E5E">
        <w:rPr>
          <w:rFonts w:cs="Times New Roman"/>
          <w:sz w:val="28"/>
          <w:szCs w:val="28"/>
        </w:rPr>
        <w:t xml:space="preserve"> й </w:t>
      </w:r>
      <w:proofErr w:type="spellStart"/>
      <w:r w:rsidRPr="003C5E5E">
        <w:rPr>
          <w:rFonts w:cs="Times New Roman"/>
          <w:sz w:val="28"/>
          <w:szCs w:val="28"/>
        </w:rPr>
        <w:t>методи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роботи</w:t>
      </w:r>
      <w:proofErr w:type="spellEnd"/>
      <w:r w:rsidRPr="003C5E5E">
        <w:rPr>
          <w:rFonts w:cs="Times New Roman"/>
          <w:sz w:val="28"/>
          <w:szCs w:val="28"/>
        </w:rPr>
        <w:t xml:space="preserve"> з </w:t>
      </w:r>
      <w:proofErr w:type="spellStart"/>
      <w:r w:rsidRPr="003C5E5E">
        <w:rPr>
          <w:rFonts w:cs="Times New Roman"/>
          <w:sz w:val="28"/>
          <w:szCs w:val="28"/>
        </w:rPr>
        <w:t>країнознавчим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матеріалом</w:t>
      </w:r>
      <w:proofErr w:type="spellEnd"/>
      <w:r w:rsidRPr="003C5E5E">
        <w:rPr>
          <w:rFonts w:cs="Times New Roman"/>
          <w:sz w:val="28"/>
          <w:szCs w:val="28"/>
        </w:rPr>
        <w:t xml:space="preserve">. </w:t>
      </w:r>
      <w:proofErr w:type="spellStart"/>
      <w:r w:rsidRPr="003C5E5E">
        <w:rPr>
          <w:rFonts w:cs="Times New Roman"/>
          <w:sz w:val="28"/>
          <w:szCs w:val="28"/>
        </w:rPr>
        <w:t>Розроблено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практичні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рекомендації</w:t>
      </w:r>
      <w:proofErr w:type="spellEnd"/>
      <w:r w:rsidRPr="003C5E5E">
        <w:rPr>
          <w:rFonts w:cs="Times New Roman"/>
          <w:sz w:val="28"/>
          <w:szCs w:val="28"/>
        </w:rPr>
        <w:t xml:space="preserve"> та </w:t>
      </w:r>
      <w:proofErr w:type="spellStart"/>
      <w:r w:rsidRPr="003C5E5E">
        <w:rPr>
          <w:rFonts w:cs="Times New Roman"/>
          <w:sz w:val="28"/>
          <w:szCs w:val="28"/>
        </w:rPr>
        <w:t>фрагменти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уроків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що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можуть</w:t>
      </w:r>
      <w:proofErr w:type="spellEnd"/>
      <w:r w:rsidRPr="003C5E5E">
        <w:rPr>
          <w:rFonts w:cs="Times New Roman"/>
          <w:sz w:val="28"/>
          <w:szCs w:val="28"/>
        </w:rPr>
        <w:t xml:space="preserve"> бути </w:t>
      </w:r>
      <w:proofErr w:type="spellStart"/>
      <w:r w:rsidRPr="003C5E5E">
        <w:rPr>
          <w:rFonts w:cs="Times New Roman"/>
          <w:sz w:val="28"/>
          <w:szCs w:val="28"/>
        </w:rPr>
        <w:t>використані</w:t>
      </w:r>
      <w:proofErr w:type="spellEnd"/>
      <w:r w:rsidRPr="003C5E5E">
        <w:rPr>
          <w:rFonts w:cs="Times New Roman"/>
          <w:sz w:val="28"/>
          <w:szCs w:val="28"/>
        </w:rPr>
        <w:t xml:space="preserve"> для </w:t>
      </w:r>
      <w:proofErr w:type="spellStart"/>
      <w:r w:rsidRPr="003C5E5E">
        <w:rPr>
          <w:rFonts w:cs="Times New Roman"/>
          <w:sz w:val="28"/>
          <w:szCs w:val="28"/>
        </w:rPr>
        <w:t>підвищення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ефективності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навчального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процесу</w:t>
      </w:r>
      <w:proofErr w:type="spellEnd"/>
      <w:r w:rsidRPr="003C5E5E">
        <w:rPr>
          <w:rFonts w:cs="Times New Roman"/>
          <w:sz w:val="28"/>
          <w:szCs w:val="28"/>
        </w:rPr>
        <w:t xml:space="preserve"> в старших </w:t>
      </w:r>
      <w:proofErr w:type="spellStart"/>
      <w:r w:rsidRPr="003C5E5E">
        <w:rPr>
          <w:rFonts w:cs="Times New Roman"/>
          <w:sz w:val="28"/>
          <w:szCs w:val="28"/>
        </w:rPr>
        <w:t>класах</w:t>
      </w:r>
      <w:proofErr w:type="spellEnd"/>
      <w:r w:rsidRPr="003C5E5E">
        <w:rPr>
          <w:rFonts w:cs="Times New Roman"/>
          <w:sz w:val="28"/>
          <w:szCs w:val="28"/>
        </w:rPr>
        <w:t>.</w:t>
      </w:r>
    </w:p>
    <w:p w:rsidR="006440DE" w:rsidRPr="003C5E5E" w:rsidRDefault="006440DE" w:rsidP="006440D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C5E5E">
        <w:rPr>
          <w:rFonts w:cs="Times New Roman"/>
          <w:b/>
          <w:bCs/>
          <w:sz w:val="28"/>
          <w:szCs w:val="28"/>
        </w:rPr>
        <w:t>Ключові</w:t>
      </w:r>
      <w:proofErr w:type="spellEnd"/>
      <w:r w:rsidRPr="003C5E5E">
        <w:rPr>
          <w:rFonts w:cs="Times New Roman"/>
          <w:b/>
          <w:bCs/>
          <w:sz w:val="28"/>
          <w:szCs w:val="28"/>
        </w:rPr>
        <w:t xml:space="preserve"> слова:</w:t>
      </w:r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Німеччина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шкільний</w:t>
      </w:r>
      <w:proofErr w:type="spellEnd"/>
      <w:r w:rsidRPr="003C5E5E">
        <w:rPr>
          <w:rFonts w:cs="Times New Roman"/>
          <w:sz w:val="28"/>
          <w:szCs w:val="28"/>
        </w:rPr>
        <w:t xml:space="preserve"> курс </w:t>
      </w:r>
      <w:proofErr w:type="spellStart"/>
      <w:r w:rsidRPr="003C5E5E">
        <w:rPr>
          <w:rFonts w:cs="Times New Roman"/>
          <w:sz w:val="28"/>
          <w:szCs w:val="28"/>
        </w:rPr>
        <w:t>географії</w:t>
      </w:r>
      <w:proofErr w:type="spellEnd"/>
      <w:r w:rsidRPr="003C5E5E">
        <w:rPr>
          <w:rFonts w:cs="Times New Roman"/>
          <w:sz w:val="28"/>
          <w:szCs w:val="28"/>
        </w:rPr>
        <w:t xml:space="preserve">, методика </w:t>
      </w:r>
      <w:proofErr w:type="spellStart"/>
      <w:r w:rsidRPr="003C5E5E">
        <w:rPr>
          <w:rFonts w:cs="Times New Roman"/>
          <w:sz w:val="28"/>
          <w:szCs w:val="28"/>
        </w:rPr>
        <w:t>викладання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країнознавство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географічна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освіта</w:t>
      </w:r>
      <w:proofErr w:type="spellEnd"/>
      <w:r w:rsidRPr="003C5E5E">
        <w:rPr>
          <w:rFonts w:cs="Times New Roman"/>
          <w:sz w:val="28"/>
          <w:szCs w:val="28"/>
        </w:rPr>
        <w:t xml:space="preserve">, </w:t>
      </w:r>
      <w:proofErr w:type="spellStart"/>
      <w:r w:rsidRPr="003C5E5E">
        <w:rPr>
          <w:rFonts w:cs="Times New Roman"/>
          <w:sz w:val="28"/>
          <w:szCs w:val="28"/>
        </w:rPr>
        <w:t>навчальні</w:t>
      </w:r>
      <w:proofErr w:type="spellEnd"/>
      <w:r w:rsidRPr="003C5E5E">
        <w:rPr>
          <w:rFonts w:cs="Times New Roman"/>
          <w:sz w:val="28"/>
          <w:szCs w:val="28"/>
        </w:rPr>
        <w:t xml:space="preserve"> </w:t>
      </w:r>
      <w:proofErr w:type="spellStart"/>
      <w:r w:rsidRPr="003C5E5E">
        <w:rPr>
          <w:rFonts w:cs="Times New Roman"/>
          <w:sz w:val="28"/>
          <w:szCs w:val="28"/>
        </w:rPr>
        <w:t>програми</w:t>
      </w:r>
      <w:proofErr w:type="spellEnd"/>
      <w:r w:rsidRPr="003C5E5E">
        <w:rPr>
          <w:rFonts w:cs="Times New Roman"/>
          <w:sz w:val="28"/>
          <w:szCs w:val="28"/>
        </w:rPr>
        <w:t>.</w:t>
      </w:r>
    </w:p>
    <w:p w:rsidR="006440DE" w:rsidRPr="00AA3549" w:rsidRDefault="006440DE" w:rsidP="006440DE">
      <w:pPr>
        <w:spacing w:line="360" w:lineRule="auto"/>
        <w:ind w:firstLine="709"/>
        <w:contextualSpacing/>
        <w:jc w:val="center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AA3549">
        <w:rPr>
          <w:rFonts w:cs="Times New Roman"/>
          <w:b/>
          <w:bCs/>
          <w:sz w:val="28"/>
          <w:szCs w:val="28"/>
          <w:lang w:val="uk-UA"/>
        </w:rPr>
        <w:t>Abstract</w:t>
      </w:r>
      <w:proofErr w:type="spellEnd"/>
    </w:p>
    <w:p w:rsidR="006440DE" w:rsidRDefault="006440DE" w:rsidP="006440DE">
      <w:pPr>
        <w:spacing w:line="360" w:lineRule="auto"/>
        <w:ind w:firstLine="709"/>
        <w:contextualSpacing/>
        <w:jc w:val="both"/>
        <w:rPr>
          <w:rFonts w:cs="Times New Roman"/>
          <w:b/>
          <w:bCs/>
          <w:sz w:val="28"/>
          <w:szCs w:val="28"/>
          <w:lang w:val="uk-UA"/>
        </w:rPr>
      </w:pPr>
      <w:proofErr w:type="spellStart"/>
      <w:r w:rsidRPr="00AA3549">
        <w:rPr>
          <w:rFonts w:cs="Times New Roman"/>
          <w:b/>
          <w:bCs/>
          <w:sz w:val="28"/>
          <w:szCs w:val="28"/>
          <w:lang w:val="uk-UA"/>
        </w:rPr>
        <w:t>Shostak</w:t>
      </w:r>
      <w:proofErr w:type="spellEnd"/>
      <w:r w:rsidRPr="00AA3549">
        <w:rPr>
          <w:rFonts w:cs="Times New Roman"/>
          <w:b/>
          <w:bCs/>
          <w:sz w:val="28"/>
          <w:szCs w:val="28"/>
          <w:lang w:val="uk-UA"/>
        </w:rPr>
        <w:t xml:space="preserve"> M. R.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Study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Germany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School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Geography</w:t>
      </w:r>
      <w:proofErr w:type="spellEnd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b/>
          <w:bCs/>
          <w:i/>
          <w:iCs/>
          <w:sz w:val="28"/>
          <w:szCs w:val="28"/>
          <w:lang w:val="uk-UA"/>
        </w:rPr>
        <w:t>Course</w:t>
      </w:r>
      <w:proofErr w:type="spellEnd"/>
      <w:r w:rsidRPr="00AA3549">
        <w:rPr>
          <w:rFonts w:cs="Times New Roman"/>
          <w:b/>
          <w:bCs/>
          <w:sz w:val="28"/>
          <w:szCs w:val="28"/>
          <w:lang w:val="uk-UA"/>
        </w:rPr>
        <w:t xml:space="preserve">. </w:t>
      </w:r>
    </w:p>
    <w:p w:rsidR="006440DE" w:rsidRPr="00AA3549" w:rsidRDefault="006440DE" w:rsidP="006440DE">
      <w:pPr>
        <w:spacing w:line="360" w:lineRule="auto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A3549">
        <w:rPr>
          <w:rFonts w:cs="Times New Roman"/>
          <w:sz w:val="28"/>
          <w:szCs w:val="28"/>
          <w:lang w:val="uk-UA"/>
        </w:rPr>
        <w:t>Qualification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paper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/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Shostak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Maksym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Ruslanovych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Ternopil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Volodymyr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Hnatiuk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National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Pedagogical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University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academic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supervisor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–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PhD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Economics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lecturer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Hrytsyshyn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A. V.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Ternopil</w:t>
      </w:r>
      <w:proofErr w:type="spellEnd"/>
      <w:r w:rsidRPr="00AA3549">
        <w:rPr>
          <w:rFonts w:cs="Times New Roman"/>
          <w:sz w:val="28"/>
          <w:szCs w:val="28"/>
          <w:lang w:val="uk-UA"/>
        </w:rPr>
        <w:t>, 2025, 7</w:t>
      </w:r>
      <w:r>
        <w:rPr>
          <w:rFonts w:cs="Times New Roman"/>
          <w:sz w:val="28"/>
          <w:szCs w:val="28"/>
          <w:lang w:val="uk-UA"/>
        </w:rPr>
        <w:t>7</w:t>
      </w:r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pages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(</w:t>
      </w:r>
      <w:proofErr w:type="spellStart"/>
      <w:r w:rsidRPr="00AA3549">
        <w:rPr>
          <w:rFonts w:cs="Times New Roman"/>
          <w:sz w:val="28"/>
          <w:szCs w:val="28"/>
          <w:lang w:val="uk-UA"/>
        </w:rPr>
        <w:t>Manuscript</w:t>
      </w:r>
      <w:proofErr w:type="spellEnd"/>
      <w:r w:rsidRPr="00AA3549">
        <w:rPr>
          <w:rFonts w:cs="Times New Roman"/>
          <w:sz w:val="28"/>
          <w:szCs w:val="28"/>
          <w:lang w:val="uk-UA"/>
        </w:rPr>
        <w:t>).</w:t>
      </w:r>
    </w:p>
    <w:p w:rsidR="006440DE" w:rsidRPr="00AA3549" w:rsidRDefault="006440DE" w:rsidP="006440DE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qualification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paper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provides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a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comprehensive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analysis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theoretical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methodological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foundations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studying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foreign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countries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methodology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teaching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topic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“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Germany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”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school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geography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course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geographical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characteristics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Germany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its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place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world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economy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representation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its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image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current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curricula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textbooks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are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analyzed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For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first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time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a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comprehensive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analysis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possibilities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features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presenting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Germany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modern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school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geography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has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been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conducted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;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methodological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approaches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have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been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refined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effective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forms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methods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working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with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country-study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material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have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lastRenderedPageBreak/>
        <w:t>been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identified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Practical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recommendations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and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lesson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fragments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have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been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developed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which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can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be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used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to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improve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effectiveness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of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the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educational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process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in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upper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secondary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school</w:t>
      </w:r>
      <w:proofErr w:type="spellEnd"/>
      <w:r w:rsidRPr="00AA3549">
        <w:rPr>
          <w:rFonts w:cs="Times New Roman"/>
          <w:sz w:val="28"/>
          <w:szCs w:val="28"/>
          <w:lang w:val="uk-UA"/>
        </w:rPr>
        <w:t>.</w:t>
      </w:r>
    </w:p>
    <w:p w:rsidR="006440DE" w:rsidRPr="00AA3549" w:rsidRDefault="006440DE" w:rsidP="006440DE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A3549">
        <w:rPr>
          <w:rFonts w:cs="Times New Roman"/>
          <w:sz w:val="28"/>
          <w:szCs w:val="28"/>
          <w:lang w:val="uk-UA"/>
        </w:rPr>
        <w:t>Keywords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Germany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school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geography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course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teaching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methodology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country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studies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geographical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AA3549">
        <w:rPr>
          <w:rFonts w:cs="Times New Roman"/>
          <w:sz w:val="28"/>
          <w:szCs w:val="28"/>
          <w:lang w:val="uk-UA"/>
        </w:rPr>
        <w:t>education</w:t>
      </w:r>
      <w:proofErr w:type="spellEnd"/>
      <w:r w:rsidRPr="00AA3549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AA3549">
        <w:rPr>
          <w:rFonts w:cs="Times New Roman"/>
          <w:sz w:val="28"/>
          <w:szCs w:val="28"/>
          <w:lang w:val="uk-UA"/>
        </w:rPr>
        <w:t>curricula</w:t>
      </w:r>
      <w:proofErr w:type="spellEnd"/>
      <w:r w:rsidRPr="00AA3549">
        <w:rPr>
          <w:rFonts w:cs="Times New Roman"/>
          <w:sz w:val="28"/>
          <w:szCs w:val="28"/>
          <w:lang w:val="uk-UA"/>
        </w:rPr>
        <w:t>.</w:t>
      </w:r>
    </w:p>
    <w:p w:rsidR="00220C77" w:rsidRPr="006440DE" w:rsidRDefault="00220C77" w:rsidP="006440DE">
      <w:pPr>
        <w:jc w:val="both"/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sectPr w:rsidR="00220C77" w:rsidRPr="00644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DE"/>
    <w:rsid w:val="00220C77"/>
    <w:rsid w:val="006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499A-F95B-4BCF-9CC4-DB8388C3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DE"/>
    <w:pPr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2025-12-19T08:11:00Z</dcterms:created>
  <dcterms:modified xsi:type="dcterms:W3CDTF">2025-12-19T08:12:00Z</dcterms:modified>
</cp:coreProperties>
</file>