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5ABC3" w14:textId="77777777" w:rsidR="0073219A" w:rsidRPr="0073219A" w:rsidRDefault="0073219A" w:rsidP="000C4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219A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4FFB3786" w14:textId="77777777" w:rsidR="0073219A" w:rsidRDefault="0073219A" w:rsidP="000C4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19A">
        <w:rPr>
          <w:rFonts w:ascii="Times New Roman" w:hAnsi="Times New Roman" w:cs="Times New Roman"/>
          <w:b/>
          <w:sz w:val="28"/>
          <w:szCs w:val="28"/>
        </w:rPr>
        <w:t>Мельник А. А.</w:t>
      </w:r>
      <w:r w:rsidRPr="0073219A">
        <w:rPr>
          <w:rFonts w:ascii="Times New Roman" w:hAnsi="Times New Roman" w:cs="Times New Roman"/>
          <w:sz w:val="28"/>
          <w:szCs w:val="28"/>
        </w:rPr>
        <w:t xml:space="preserve"> Формування лексичних навичок у письмі та говорінні в учнів 7-го класу загальноосвітньої школи. Кваліфікаційна робота на здобуття освітнього ступеня «магістр» зі спеціальності 014 Середня освіта, спеціалізації 014.021 Мова та зарубіжна література (англійська). Освітньо-професійна програма «Середня освіта (Англійська мова, німецька/французька мови та літератури, зарубіжна література)». ТНПУ імені Володимира Гнатюка. Тернопіль, 2025. 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73219A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38DE7CB" w14:textId="77777777" w:rsidR="0073219A" w:rsidRDefault="0073219A" w:rsidP="000C4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19A">
        <w:rPr>
          <w:rFonts w:ascii="Times New Roman" w:hAnsi="Times New Roman" w:cs="Times New Roman"/>
          <w:sz w:val="28"/>
          <w:szCs w:val="28"/>
        </w:rPr>
        <w:t>У магістерській роботі здійснено комплексний теоретичний і методичний аналіз проблеми формування лексичних навичок у продуктивних видах мовленнєвої діяльності — говорінні та письмі учнів 7-го класу. Розкрито зміст, структуру та функції лексичної компетентності в контексті іншомовної комунікативної компетентності; визначено психолого-педагогічні чинники, що впливають на оволодіння лексикою учнями підліткового віку. Проаналізовано особливості навчання монологічного та діалогічного мовлення, а також специфіку формування лексичних навичок у письмі. Обґрунто</w:t>
      </w:r>
      <w:r>
        <w:rPr>
          <w:rFonts w:ascii="Times New Roman" w:hAnsi="Times New Roman" w:cs="Times New Roman"/>
          <w:sz w:val="28"/>
          <w:szCs w:val="28"/>
        </w:rPr>
        <w:t>вано роль навчальних матеріалів</w:t>
      </w:r>
      <w:r w:rsidRPr="0073219A">
        <w:rPr>
          <w:rFonts w:ascii="Times New Roman" w:hAnsi="Times New Roman" w:cs="Times New Roman"/>
          <w:sz w:val="28"/>
          <w:szCs w:val="28"/>
        </w:rPr>
        <w:t xml:space="preserve"> у розвитку словникового запасу. Розроблено та апробовано комплекс вправ, спрямованих на формування лексичної компетентності учнів у говорінні та письмі. Проведено експериментальне дослідження, результати якого підтвердили ефективність запропонованої системи вправ та її позитивний вплив на рівень сформованості лексичних</w:t>
      </w:r>
      <w:r>
        <w:rPr>
          <w:rFonts w:ascii="Times New Roman" w:hAnsi="Times New Roman" w:cs="Times New Roman"/>
          <w:sz w:val="28"/>
          <w:szCs w:val="28"/>
        </w:rPr>
        <w:t xml:space="preserve"> навичок.</w:t>
      </w:r>
    </w:p>
    <w:p w14:paraId="260247F7" w14:textId="77777777" w:rsidR="0073219A" w:rsidRPr="0073219A" w:rsidRDefault="0073219A" w:rsidP="000C4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19A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73219A">
        <w:rPr>
          <w:rFonts w:ascii="Times New Roman" w:hAnsi="Times New Roman" w:cs="Times New Roman"/>
          <w:sz w:val="28"/>
          <w:szCs w:val="28"/>
        </w:rPr>
        <w:t xml:space="preserve"> лексична компетентність, словниковий запас, лексичні навички, говоріння, письмо, методика навчання </w:t>
      </w:r>
      <w:r>
        <w:rPr>
          <w:rFonts w:ascii="Times New Roman" w:hAnsi="Times New Roman" w:cs="Times New Roman"/>
          <w:sz w:val="28"/>
          <w:szCs w:val="28"/>
        </w:rPr>
        <w:t>іноземних мов, учні 7-го класу.</w:t>
      </w:r>
    </w:p>
    <w:p w14:paraId="408F93E4" w14:textId="77777777" w:rsidR="0073219A" w:rsidRPr="0073219A" w:rsidRDefault="0073219A" w:rsidP="000C4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19A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5F295E67" w14:textId="26E086B8" w:rsidR="0073219A" w:rsidRDefault="0073219A" w:rsidP="000C4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19A">
        <w:rPr>
          <w:rFonts w:ascii="Times New Roman" w:hAnsi="Times New Roman" w:cs="Times New Roman"/>
          <w:b/>
          <w:sz w:val="28"/>
          <w:szCs w:val="28"/>
        </w:rPr>
        <w:t>Melnyk A. A.</w:t>
      </w:r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r w:rsidR="009C307C">
        <w:rPr>
          <w:rFonts w:ascii="Times New Roman" w:hAnsi="Times New Roman" w:cs="Times New Roman"/>
          <w:sz w:val="28"/>
          <w:szCs w:val="28"/>
          <w:lang w:val="en-GB"/>
        </w:rPr>
        <w:t>l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exical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r w:rsidR="009C307C">
        <w:rPr>
          <w:rFonts w:ascii="Times New Roman" w:hAnsi="Times New Roman" w:cs="Times New Roman"/>
          <w:sz w:val="28"/>
          <w:szCs w:val="28"/>
          <w:lang w:val="en-GB"/>
        </w:rPr>
        <w:t>s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kills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in </w:t>
      </w:r>
      <w:r w:rsidR="009C307C"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E72718">
        <w:rPr>
          <w:rFonts w:ascii="Times New Roman" w:hAnsi="Times New Roman" w:cs="Times New Roman"/>
          <w:sz w:val="28"/>
          <w:szCs w:val="28"/>
          <w:lang w:val="en-GB"/>
        </w:rPr>
        <w:t>riting</w:t>
      </w:r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r w:rsidR="009C307C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A67DA6">
        <w:rPr>
          <w:rFonts w:ascii="Times New Roman" w:hAnsi="Times New Roman" w:cs="Times New Roman"/>
          <w:sz w:val="28"/>
          <w:szCs w:val="28"/>
          <w:lang w:val="en-GB"/>
        </w:rPr>
        <w:t>peaking</w:t>
      </w:r>
      <w:r w:rsidRPr="0073219A">
        <w:rPr>
          <w:rFonts w:ascii="Times New Roman" w:hAnsi="Times New Roman" w:cs="Times New Roman"/>
          <w:sz w:val="28"/>
          <w:szCs w:val="28"/>
        </w:rPr>
        <w:t xml:space="preserve"> of 7th</w:t>
      </w:r>
      <w:r w:rsidR="00A67DA6">
        <w:rPr>
          <w:rFonts w:ascii="Times New Roman" w:hAnsi="Times New Roman" w:cs="Times New Roman"/>
          <w:sz w:val="28"/>
          <w:szCs w:val="28"/>
          <w:lang w:val="en-GB"/>
        </w:rPr>
        <w:t>-grade</w:t>
      </w:r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r w:rsidR="009C307C">
        <w:rPr>
          <w:rFonts w:ascii="Times New Roman" w:hAnsi="Times New Roman" w:cs="Times New Roman"/>
          <w:sz w:val="28"/>
          <w:szCs w:val="28"/>
          <w:lang w:val="en-GB"/>
        </w:rPr>
        <w:t>s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tudents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r w:rsidR="00A67DA6">
        <w:rPr>
          <w:rFonts w:ascii="Times New Roman" w:hAnsi="Times New Roman" w:cs="Times New Roman"/>
          <w:sz w:val="28"/>
          <w:szCs w:val="28"/>
          <w:lang w:val="en-GB"/>
        </w:rPr>
        <w:t>of a</w:t>
      </w:r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r w:rsidR="009C307C">
        <w:rPr>
          <w:rFonts w:ascii="Times New Roman" w:hAnsi="Times New Roman" w:cs="Times New Roman"/>
          <w:sz w:val="28"/>
          <w:szCs w:val="28"/>
          <w:lang w:val="en-GB"/>
        </w:rPr>
        <w:t>s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econdary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r w:rsidR="009C307C">
        <w:rPr>
          <w:rFonts w:ascii="Times New Roman" w:hAnsi="Times New Roman" w:cs="Times New Roman"/>
          <w:sz w:val="28"/>
          <w:szCs w:val="28"/>
          <w:lang w:val="en-GB"/>
        </w:rPr>
        <w:t>s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chool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for the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of Education in the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Education,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014.021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(English).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Professional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Education (English,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)”.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73219A">
        <w:rPr>
          <w:rFonts w:ascii="Times New Roman" w:hAnsi="Times New Roman" w:cs="Times New Roman"/>
          <w:sz w:val="28"/>
          <w:szCs w:val="28"/>
        </w:rPr>
        <w:t xml:space="preserve"> p.</w:t>
      </w:r>
    </w:p>
    <w:p w14:paraId="511787AF" w14:textId="77777777" w:rsidR="0073219A" w:rsidRDefault="0073219A" w:rsidP="000C4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19A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comprehensive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skills in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7th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grade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students. The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clarifies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essence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identifies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influencing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vocabulary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acquisition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adolescence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. Special attention is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to the characteristics of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monologic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dialogic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as well as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skills in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. The role of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instructional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expanding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students’ vocabulary is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of exercises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students’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implemented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. An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was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of exercises; the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demonstrate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improvement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students’ </w:t>
      </w:r>
      <w:proofErr w:type="spellStart"/>
      <w:r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proficiency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BD1E7E" w14:textId="77777777" w:rsidR="00A77FE3" w:rsidRPr="0073219A" w:rsidRDefault="0073219A" w:rsidP="000C4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19A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73219A">
        <w:rPr>
          <w:rFonts w:ascii="Times New Roman" w:hAnsi="Times New Roman" w:cs="Times New Roman"/>
          <w:b/>
          <w:sz w:val="28"/>
          <w:szCs w:val="28"/>
        </w:rPr>
        <w:t>:</w:t>
      </w:r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vocabulary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skills,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, 7th </w:t>
      </w:r>
      <w:proofErr w:type="spellStart"/>
      <w:r w:rsidRPr="0073219A">
        <w:rPr>
          <w:rFonts w:ascii="Times New Roman" w:hAnsi="Times New Roman" w:cs="Times New Roman"/>
          <w:sz w:val="28"/>
          <w:szCs w:val="28"/>
        </w:rPr>
        <w:t>grade</w:t>
      </w:r>
      <w:proofErr w:type="spellEnd"/>
      <w:r w:rsidRPr="0073219A">
        <w:rPr>
          <w:rFonts w:ascii="Times New Roman" w:hAnsi="Times New Roman" w:cs="Times New Roman"/>
          <w:sz w:val="28"/>
          <w:szCs w:val="28"/>
        </w:rPr>
        <w:t xml:space="preserve"> students.</w:t>
      </w:r>
    </w:p>
    <w:sectPr w:rsidR="00A77FE3" w:rsidRPr="007321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BE"/>
    <w:rsid w:val="000249BC"/>
    <w:rsid w:val="000C4F25"/>
    <w:rsid w:val="000D33D8"/>
    <w:rsid w:val="001C5FDD"/>
    <w:rsid w:val="001D2D6B"/>
    <w:rsid w:val="001D3278"/>
    <w:rsid w:val="00212DBE"/>
    <w:rsid w:val="00340872"/>
    <w:rsid w:val="003A53C7"/>
    <w:rsid w:val="00574FE6"/>
    <w:rsid w:val="005A5ADD"/>
    <w:rsid w:val="00607C94"/>
    <w:rsid w:val="006A096B"/>
    <w:rsid w:val="0073219A"/>
    <w:rsid w:val="007B6A8B"/>
    <w:rsid w:val="0082453B"/>
    <w:rsid w:val="009C307C"/>
    <w:rsid w:val="009F4715"/>
    <w:rsid w:val="00A05C29"/>
    <w:rsid w:val="00A67DA6"/>
    <w:rsid w:val="00A77FE3"/>
    <w:rsid w:val="00A90573"/>
    <w:rsid w:val="00AB58ED"/>
    <w:rsid w:val="00AC3DF6"/>
    <w:rsid w:val="00B15E18"/>
    <w:rsid w:val="00B53108"/>
    <w:rsid w:val="00BB2248"/>
    <w:rsid w:val="00CF2B58"/>
    <w:rsid w:val="00D840A4"/>
    <w:rsid w:val="00E01B77"/>
    <w:rsid w:val="00E72718"/>
    <w:rsid w:val="00E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0F06"/>
  <w15:chartTrackingRefBased/>
  <w15:docId w15:val="{9C210EDC-91AF-43D2-A29E-A779B28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Angelina Melnyk</cp:lastModifiedBy>
  <cp:revision>2</cp:revision>
  <dcterms:created xsi:type="dcterms:W3CDTF">2025-12-17T21:35:00Z</dcterms:created>
  <dcterms:modified xsi:type="dcterms:W3CDTF">2025-12-17T21:35:00Z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8d32a3ac-3d98-4ec7-ab81-c5023ee70574</vt:lpwstr>
  </property>
</Properties>
</file>