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370" w:rsidRDefault="00755370" w:rsidP="00755370">
      <w:pPr>
        <w:jc w:val="center"/>
        <w:rPr>
          <w:rFonts w:ascii="Times New Roman" w:hAnsi="Times New Roman" w:cs="Times New Roman"/>
          <w:b/>
          <w:sz w:val="28"/>
          <w:szCs w:val="28"/>
        </w:rPr>
      </w:pPr>
      <w:r>
        <w:rPr>
          <w:rFonts w:ascii="Times New Roman" w:hAnsi="Times New Roman" w:cs="Times New Roman"/>
          <w:b/>
          <w:sz w:val="28"/>
          <w:szCs w:val="28"/>
        </w:rPr>
        <w:t>АНОТАЦІЯ</w:t>
      </w:r>
    </w:p>
    <w:p w:rsidR="00755370" w:rsidRDefault="00755370" w:rsidP="00755370">
      <w:pPr>
        <w:spacing w:line="276" w:lineRule="auto"/>
        <w:jc w:val="both"/>
        <w:rPr>
          <w:rFonts w:ascii="Times New Roman" w:eastAsia="Times New Roman" w:hAnsi="Times New Roman" w:cs="Times New Roman"/>
          <w:kern w:val="0"/>
          <w:sz w:val="28"/>
          <w:szCs w:val="24"/>
          <w:lang w:eastAsia="uk-UA"/>
          <w14:ligatures w14:val="none"/>
        </w:rPr>
      </w:pPr>
      <w:proofErr w:type="spellStart"/>
      <w:r>
        <w:rPr>
          <w:rFonts w:ascii="Times New Roman" w:eastAsia="Times New Roman" w:hAnsi="Times New Roman" w:cs="Times New Roman"/>
          <w:b/>
          <w:kern w:val="0"/>
          <w:sz w:val="28"/>
          <w:szCs w:val="24"/>
          <w:lang w:eastAsia="uk-UA"/>
          <w14:ligatures w14:val="none"/>
        </w:rPr>
        <w:t>Худоярова</w:t>
      </w:r>
      <w:proofErr w:type="spellEnd"/>
      <w:r>
        <w:rPr>
          <w:rFonts w:ascii="Times New Roman" w:eastAsia="Times New Roman" w:hAnsi="Times New Roman" w:cs="Times New Roman"/>
          <w:b/>
          <w:kern w:val="0"/>
          <w:sz w:val="28"/>
          <w:szCs w:val="24"/>
          <w:lang w:eastAsia="uk-UA"/>
          <w14:ligatures w14:val="none"/>
        </w:rPr>
        <w:t xml:space="preserve"> С. С.</w:t>
      </w:r>
      <w:r>
        <w:rPr>
          <w:rFonts w:ascii="Times New Roman" w:eastAsia="Times New Roman" w:hAnsi="Times New Roman" w:cs="Times New Roman"/>
          <w:kern w:val="0"/>
          <w:sz w:val="28"/>
          <w:szCs w:val="24"/>
          <w:lang w:eastAsia="uk-UA"/>
          <w14:ligatures w14:val="none"/>
        </w:rPr>
        <w:t xml:space="preserve"> </w:t>
      </w:r>
      <w:r>
        <w:rPr>
          <w:rFonts w:ascii="Times New Roman" w:eastAsia="Times New Roman" w:hAnsi="Times New Roman" w:cs="Times New Roman"/>
          <w:sz w:val="28"/>
          <w:szCs w:val="28"/>
          <w:lang w:val="ru-RU" w:eastAsia="ru-RU"/>
        </w:rPr>
        <w:t xml:space="preserve">Методика </w:t>
      </w:r>
      <w:proofErr w:type="spellStart"/>
      <w:r>
        <w:rPr>
          <w:rFonts w:ascii="Times New Roman" w:eastAsia="Times New Roman" w:hAnsi="Times New Roman" w:cs="Times New Roman"/>
          <w:sz w:val="28"/>
          <w:szCs w:val="28"/>
          <w:lang w:val="ru-RU" w:eastAsia="ru-RU"/>
        </w:rPr>
        <w:t>організації</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самостійної роботи учнів у процесі навчання </w:t>
      </w:r>
      <w:proofErr w:type="spellStart"/>
      <w:r>
        <w:rPr>
          <w:rFonts w:ascii="Times New Roman" w:eastAsia="Times New Roman" w:hAnsi="Times New Roman" w:cs="Times New Roman"/>
          <w:sz w:val="28"/>
          <w:szCs w:val="28"/>
          <w:lang w:eastAsia="ru-RU"/>
        </w:rPr>
        <w:t>розв</w:t>
      </w:r>
      <w:proofErr w:type="spellEnd"/>
      <w:r>
        <w:rPr>
          <w:rFonts w:ascii="Times New Roman" w:eastAsia="Times New Roman" w:hAnsi="Times New Roman" w:cs="Times New Roman"/>
          <w:sz w:val="28"/>
          <w:szCs w:val="28"/>
          <w:lang w:val="en-US" w:eastAsia="ru-RU"/>
        </w:rPr>
        <w:t>’</w:t>
      </w:r>
      <w:proofErr w:type="spellStart"/>
      <w:r>
        <w:rPr>
          <w:rFonts w:ascii="Times New Roman" w:eastAsia="Times New Roman" w:hAnsi="Times New Roman" w:cs="Times New Roman"/>
          <w:sz w:val="28"/>
          <w:szCs w:val="28"/>
          <w:lang w:eastAsia="ru-RU"/>
        </w:rPr>
        <w:t>язуванню</w:t>
      </w:r>
      <w:proofErr w:type="spellEnd"/>
      <w:r>
        <w:rPr>
          <w:rFonts w:ascii="Times New Roman" w:eastAsia="Times New Roman" w:hAnsi="Times New Roman" w:cs="Times New Roman"/>
          <w:sz w:val="28"/>
          <w:szCs w:val="28"/>
          <w:lang w:eastAsia="ru-RU"/>
        </w:rPr>
        <w:t xml:space="preserve"> задач з параметрами.</w:t>
      </w:r>
      <w:r>
        <w:rPr>
          <w:rFonts w:ascii="Times New Roman" w:eastAsia="Times New Roman" w:hAnsi="Times New Roman" w:cs="Times New Roman"/>
          <w:kern w:val="0"/>
          <w:sz w:val="28"/>
          <w:szCs w:val="24"/>
          <w:lang w:eastAsia="uk-UA"/>
          <w14:ligatures w14:val="none"/>
        </w:rPr>
        <w:t xml:space="preserve"> Кваліфікаційна робота на здобуття освітньо-кваліфікаційного рівня “магістр” зі спеціальності 014 Середня освіта. ТНПУ ім. В. Гнатюка. Тернопіль, 2024. 5</w:t>
      </w:r>
      <w:r>
        <w:rPr>
          <w:rFonts w:ascii="Times New Roman" w:eastAsia="Times New Roman" w:hAnsi="Times New Roman" w:cs="Times New Roman"/>
          <w:kern w:val="0"/>
          <w:sz w:val="28"/>
          <w:szCs w:val="24"/>
          <w:lang w:val="en-US" w:eastAsia="uk-UA"/>
          <w14:ligatures w14:val="none"/>
        </w:rPr>
        <w:t>2</w:t>
      </w:r>
      <w:r>
        <w:rPr>
          <w:rFonts w:ascii="Times New Roman" w:eastAsia="Times New Roman" w:hAnsi="Times New Roman" w:cs="Times New Roman"/>
          <w:kern w:val="0"/>
          <w:sz w:val="28"/>
          <w:szCs w:val="24"/>
          <w:lang w:eastAsia="uk-UA"/>
          <w14:ligatures w14:val="none"/>
        </w:rPr>
        <w:t xml:space="preserve"> с.</w:t>
      </w:r>
    </w:p>
    <w:p w:rsidR="00755370" w:rsidRDefault="00755370" w:rsidP="00755370">
      <w:pPr>
        <w:spacing w:line="276" w:lineRule="auto"/>
        <w:jc w:val="both"/>
        <w:rPr>
          <w:rFonts w:ascii="Times New Roman" w:eastAsia="Times New Roman" w:hAnsi="Times New Roman" w:cs="Times New Roman"/>
          <w:kern w:val="0"/>
          <w:sz w:val="28"/>
          <w:szCs w:val="24"/>
          <w:lang w:eastAsia="uk-UA"/>
          <w14:ligatures w14:val="none"/>
        </w:rPr>
      </w:pPr>
      <w:r>
        <w:rPr>
          <w:rFonts w:ascii="Times New Roman" w:eastAsia="Times New Roman" w:hAnsi="Times New Roman" w:cs="Times New Roman"/>
          <w:kern w:val="0"/>
          <w:sz w:val="28"/>
          <w:szCs w:val="24"/>
          <w:lang w:eastAsia="uk-UA"/>
          <w14:ligatures w14:val="none"/>
        </w:rPr>
        <w:t>У кваліфікаційній роботі досліджено особливості організації самостійного навчання учнів розв’язування задач з параметром у шкільному курсі математики. Проаналізовано типи задач з параметром та основні методи їх розв’язування. Обґрунтовано доцільність використання цифрових засобів у самостійному навчанні учнів. Розроблено інтерактивний підручник з розв’язування задач із параметром, що охоплює теми лінійних і квадратних рівнянь та рівнянь з параметром, і запропоновано рекомендації щодо його використання у шкільній практиці.</w:t>
      </w:r>
    </w:p>
    <w:p w:rsidR="00755370" w:rsidRDefault="00755370" w:rsidP="00755370">
      <w:pPr>
        <w:spacing w:line="276" w:lineRule="auto"/>
        <w:jc w:val="both"/>
        <w:rPr>
          <w:rFonts w:ascii="Times New Roman" w:eastAsia="Times New Roman" w:hAnsi="Times New Roman" w:cs="Times New Roman"/>
          <w:kern w:val="0"/>
          <w:sz w:val="28"/>
          <w:szCs w:val="24"/>
          <w:lang w:eastAsia="uk-UA"/>
          <w14:ligatures w14:val="none"/>
        </w:rPr>
      </w:pPr>
      <w:r>
        <w:rPr>
          <w:rFonts w:ascii="Times New Roman" w:eastAsia="Times New Roman" w:hAnsi="Times New Roman" w:cs="Times New Roman"/>
          <w:b/>
          <w:kern w:val="0"/>
          <w:sz w:val="28"/>
          <w:szCs w:val="24"/>
          <w:lang w:eastAsia="uk-UA"/>
          <w14:ligatures w14:val="none"/>
        </w:rPr>
        <w:t>Ключові слова:</w:t>
      </w:r>
      <w:r>
        <w:rPr>
          <w:rFonts w:ascii="Times New Roman" w:eastAsia="Times New Roman" w:hAnsi="Times New Roman" w:cs="Times New Roman"/>
          <w:kern w:val="0"/>
          <w:sz w:val="28"/>
          <w:szCs w:val="24"/>
          <w:lang w:eastAsia="uk-UA"/>
          <w14:ligatures w14:val="none"/>
        </w:rPr>
        <w:t xml:space="preserve"> самостійне навчання, задачі з параметром, інтерактивний підручник, рівняння з параметром, цифрові освітні засоби.</w:t>
      </w:r>
    </w:p>
    <w:p w:rsidR="00755370" w:rsidRDefault="00755370" w:rsidP="00755370">
      <w:pPr>
        <w:spacing w:line="276" w:lineRule="auto"/>
        <w:jc w:val="center"/>
        <w:rPr>
          <w:rFonts w:ascii="Times New Roman" w:eastAsia="Times New Roman" w:hAnsi="Times New Roman" w:cs="Times New Roman"/>
          <w:kern w:val="0"/>
          <w:sz w:val="28"/>
          <w:szCs w:val="24"/>
          <w:lang w:eastAsia="uk-UA"/>
          <w14:ligatures w14:val="none"/>
        </w:rPr>
      </w:pPr>
      <w:r>
        <w:rPr>
          <w:rFonts w:ascii="Times New Roman" w:eastAsia="Times New Roman" w:hAnsi="Times New Roman" w:cs="Times New Roman"/>
          <w:b/>
          <w:bCs/>
          <w:kern w:val="0"/>
          <w:sz w:val="28"/>
          <w:szCs w:val="24"/>
          <w:lang w:val="en-US" w:eastAsia="uk-UA"/>
          <w14:ligatures w14:val="none"/>
        </w:rPr>
        <w:t>ABSTRACT</w:t>
      </w:r>
    </w:p>
    <w:p w:rsidR="00755370" w:rsidRDefault="00755370" w:rsidP="00755370">
      <w:pPr>
        <w:spacing w:line="276" w:lineRule="auto"/>
        <w:jc w:val="both"/>
        <w:rPr>
          <w:rFonts w:ascii="Times New Roman" w:eastAsia="Times New Roman" w:hAnsi="Times New Roman" w:cs="Times New Roman"/>
          <w:kern w:val="0"/>
          <w:sz w:val="28"/>
          <w:szCs w:val="24"/>
          <w:lang w:val="en-US" w:eastAsia="uk-UA"/>
          <w14:ligatures w14:val="none"/>
        </w:rPr>
      </w:pPr>
      <w:proofErr w:type="spellStart"/>
      <w:r>
        <w:rPr>
          <w:rFonts w:ascii="Times New Roman" w:eastAsia="Times New Roman" w:hAnsi="Times New Roman" w:cs="Times New Roman"/>
          <w:b/>
          <w:kern w:val="0"/>
          <w:sz w:val="28"/>
          <w:szCs w:val="24"/>
          <w:lang w:val="en-US" w:eastAsia="uk-UA"/>
          <w14:ligatures w14:val="none"/>
        </w:rPr>
        <w:t>Khudoiarova</w:t>
      </w:r>
      <w:proofErr w:type="spellEnd"/>
      <w:r>
        <w:rPr>
          <w:rFonts w:ascii="Times New Roman" w:eastAsia="Times New Roman" w:hAnsi="Times New Roman" w:cs="Times New Roman"/>
          <w:b/>
          <w:kern w:val="0"/>
          <w:sz w:val="28"/>
          <w:szCs w:val="24"/>
          <w:lang w:val="en-US" w:eastAsia="uk-UA"/>
          <w14:ligatures w14:val="none"/>
        </w:rPr>
        <w:t xml:space="preserve"> S. S.</w:t>
      </w:r>
      <w:r>
        <w:rPr>
          <w:rFonts w:ascii="Times New Roman" w:eastAsia="Times New Roman" w:hAnsi="Times New Roman" w:cs="Times New Roman"/>
          <w:kern w:val="0"/>
          <w:sz w:val="28"/>
          <w:szCs w:val="24"/>
          <w:lang w:val="en-US" w:eastAsia="uk-UA"/>
          <w14:ligatures w14:val="none"/>
        </w:rPr>
        <w:t xml:space="preserve"> </w:t>
      </w:r>
      <w:r>
        <w:rPr>
          <w:rFonts w:ascii="Times New Roman" w:eastAsia="SimSun" w:hAnsi="Times New Roman" w:cs="Times New Roman"/>
          <w:sz w:val="28"/>
          <w:szCs w:val="28"/>
        </w:rPr>
        <w:t xml:space="preserve">A </w:t>
      </w:r>
      <w:proofErr w:type="spellStart"/>
      <w:r>
        <w:rPr>
          <w:rFonts w:ascii="Times New Roman" w:eastAsia="SimSun" w:hAnsi="Times New Roman" w:cs="Times New Roman"/>
          <w:sz w:val="28"/>
          <w:szCs w:val="28"/>
        </w:rPr>
        <w:t>Methodology</w:t>
      </w:r>
      <w:proofErr w:type="spellEnd"/>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US"/>
        </w:rPr>
        <w:t>f</w:t>
      </w:r>
      <w:proofErr w:type="spellStart"/>
      <w:r>
        <w:rPr>
          <w:rFonts w:ascii="Times New Roman" w:eastAsia="SimSun" w:hAnsi="Times New Roman" w:cs="Times New Roman"/>
          <w:sz w:val="28"/>
          <w:szCs w:val="28"/>
        </w:rPr>
        <w:t>or</w:t>
      </w:r>
      <w:proofErr w:type="spellEnd"/>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US"/>
        </w:rPr>
        <w:t>O</w:t>
      </w:r>
      <w:proofErr w:type="spellStart"/>
      <w:r>
        <w:rPr>
          <w:rFonts w:ascii="Times New Roman" w:eastAsia="SimSun" w:hAnsi="Times New Roman" w:cs="Times New Roman"/>
          <w:sz w:val="28"/>
          <w:szCs w:val="28"/>
        </w:rPr>
        <w:t>rganizing</w:t>
      </w:r>
      <w:proofErr w:type="spellEnd"/>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US"/>
        </w:rPr>
        <w:t>S</w:t>
      </w:r>
      <w:proofErr w:type="spellStart"/>
      <w:r>
        <w:rPr>
          <w:rFonts w:ascii="Times New Roman" w:eastAsia="SimSun" w:hAnsi="Times New Roman" w:cs="Times New Roman"/>
          <w:sz w:val="28"/>
          <w:szCs w:val="28"/>
        </w:rPr>
        <w:t>tudents</w:t>
      </w:r>
      <w:proofErr w:type="spellEnd"/>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US"/>
        </w:rPr>
        <w:t>I</w:t>
      </w:r>
      <w:proofErr w:type="spellStart"/>
      <w:r>
        <w:rPr>
          <w:rFonts w:ascii="Times New Roman" w:eastAsia="SimSun" w:hAnsi="Times New Roman" w:cs="Times New Roman"/>
          <w:sz w:val="28"/>
          <w:szCs w:val="28"/>
        </w:rPr>
        <w:t>ndependent</w:t>
      </w:r>
      <w:proofErr w:type="spellEnd"/>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US"/>
        </w:rPr>
        <w:t>W</w:t>
      </w:r>
      <w:proofErr w:type="spellStart"/>
      <w:r>
        <w:rPr>
          <w:rFonts w:ascii="Times New Roman" w:eastAsia="SimSun" w:hAnsi="Times New Roman" w:cs="Times New Roman"/>
          <w:sz w:val="28"/>
          <w:szCs w:val="28"/>
        </w:rPr>
        <w:t>ork</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lang w:val="en-US"/>
        </w:rPr>
        <w:t>i</w:t>
      </w:r>
      <w:proofErr w:type="spellEnd"/>
      <w:r>
        <w:rPr>
          <w:rFonts w:ascii="Times New Roman" w:eastAsia="SimSun" w:hAnsi="Times New Roman" w:cs="Times New Roman"/>
          <w:sz w:val="28"/>
          <w:szCs w:val="28"/>
        </w:rPr>
        <w:t xml:space="preserve">n </w:t>
      </w:r>
      <w:r>
        <w:rPr>
          <w:rFonts w:ascii="Times New Roman" w:eastAsia="SimSun" w:hAnsi="Times New Roman" w:cs="Times New Roman"/>
          <w:sz w:val="28"/>
          <w:szCs w:val="28"/>
          <w:lang w:val="en-US"/>
        </w:rPr>
        <w:t>S</w:t>
      </w:r>
      <w:proofErr w:type="spellStart"/>
      <w:r>
        <w:rPr>
          <w:rFonts w:ascii="Times New Roman" w:eastAsia="SimSun" w:hAnsi="Times New Roman" w:cs="Times New Roman"/>
          <w:sz w:val="28"/>
          <w:szCs w:val="28"/>
        </w:rPr>
        <w:t>olving</w:t>
      </w:r>
      <w:proofErr w:type="spellEnd"/>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US"/>
        </w:rPr>
        <w:t>P</w:t>
      </w:r>
      <w:proofErr w:type="spellStart"/>
      <w:r>
        <w:rPr>
          <w:rFonts w:ascii="Times New Roman" w:eastAsia="SimSun" w:hAnsi="Times New Roman" w:cs="Times New Roman"/>
          <w:sz w:val="28"/>
          <w:szCs w:val="28"/>
        </w:rPr>
        <w:t>roblems</w:t>
      </w:r>
      <w:proofErr w:type="spellEnd"/>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US"/>
        </w:rPr>
        <w:t>w</w:t>
      </w:r>
      <w:proofErr w:type="spellStart"/>
      <w:r>
        <w:rPr>
          <w:rFonts w:ascii="Times New Roman" w:eastAsia="SimSun" w:hAnsi="Times New Roman" w:cs="Times New Roman"/>
          <w:sz w:val="28"/>
          <w:szCs w:val="28"/>
        </w:rPr>
        <w:t>ith</w:t>
      </w:r>
      <w:proofErr w:type="spellEnd"/>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US"/>
        </w:rPr>
        <w:t>P</w:t>
      </w:r>
      <w:proofErr w:type="spellStart"/>
      <w:r>
        <w:rPr>
          <w:rFonts w:ascii="Times New Roman" w:eastAsia="SimSun" w:hAnsi="Times New Roman" w:cs="Times New Roman"/>
          <w:sz w:val="28"/>
          <w:szCs w:val="28"/>
        </w:rPr>
        <w:t>arameters</w:t>
      </w:r>
      <w:proofErr w:type="spellEnd"/>
      <w:r>
        <w:rPr>
          <w:rFonts w:ascii="Times New Roman" w:eastAsia="SimSun" w:hAnsi="Times New Roman" w:cs="Times New Roman"/>
          <w:sz w:val="28"/>
          <w:szCs w:val="28"/>
        </w:rPr>
        <w:t>.</w:t>
      </w:r>
      <w:r>
        <w:rPr>
          <w:rFonts w:ascii="Times New Roman" w:eastAsia="Times New Roman" w:hAnsi="Times New Roman" w:cs="Times New Roman"/>
          <w:kern w:val="0"/>
          <w:sz w:val="28"/>
          <w:szCs w:val="24"/>
          <w:lang w:val="en-US" w:eastAsia="uk-UA"/>
          <w14:ligatures w14:val="none"/>
        </w:rPr>
        <w:t xml:space="preserve"> Master's thesis for the MA degree in the specialty 014 Secondary education. </w:t>
      </w:r>
      <w:proofErr w:type="spellStart"/>
      <w:r>
        <w:rPr>
          <w:rFonts w:ascii="Times New Roman" w:eastAsia="Times New Roman" w:hAnsi="Times New Roman" w:cs="Times New Roman"/>
          <w:kern w:val="0"/>
          <w:sz w:val="28"/>
          <w:szCs w:val="24"/>
          <w:lang w:val="en-US" w:eastAsia="uk-UA"/>
          <w14:ligatures w14:val="none"/>
        </w:rPr>
        <w:t>Ternopil</w:t>
      </w:r>
      <w:proofErr w:type="spellEnd"/>
      <w:r>
        <w:rPr>
          <w:rFonts w:ascii="Times New Roman" w:eastAsia="Times New Roman" w:hAnsi="Times New Roman" w:cs="Times New Roman"/>
          <w:kern w:val="0"/>
          <w:sz w:val="28"/>
          <w:szCs w:val="24"/>
          <w:lang w:val="en-US" w:eastAsia="uk-UA"/>
          <w14:ligatures w14:val="none"/>
        </w:rPr>
        <w:t xml:space="preserve"> </w:t>
      </w:r>
      <w:proofErr w:type="spellStart"/>
      <w:r>
        <w:rPr>
          <w:rFonts w:ascii="Times New Roman" w:eastAsia="Times New Roman" w:hAnsi="Times New Roman" w:cs="Times New Roman"/>
          <w:kern w:val="0"/>
          <w:sz w:val="28"/>
          <w:szCs w:val="24"/>
          <w:lang w:val="en-US" w:eastAsia="uk-UA"/>
          <w14:ligatures w14:val="none"/>
        </w:rPr>
        <w:t>Volodymyr</w:t>
      </w:r>
      <w:proofErr w:type="spellEnd"/>
      <w:r>
        <w:rPr>
          <w:rFonts w:ascii="Times New Roman" w:eastAsia="Times New Roman" w:hAnsi="Times New Roman" w:cs="Times New Roman"/>
          <w:kern w:val="0"/>
          <w:sz w:val="28"/>
          <w:szCs w:val="24"/>
          <w:lang w:val="en-US" w:eastAsia="uk-UA"/>
          <w14:ligatures w14:val="none"/>
        </w:rPr>
        <w:t xml:space="preserve"> </w:t>
      </w:r>
      <w:proofErr w:type="spellStart"/>
      <w:r>
        <w:rPr>
          <w:rFonts w:ascii="Times New Roman" w:eastAsia="Times New Roman" w:hAnsi="Times New Roman" w:cs="Times New Roman"/>
          <w:kern w:val="0"/>
          <w:sz w:val="28"/>
          <w:szCs w:val="24"/>
          <w:lang w:val="en-US" w:eastAsia="uk-UA"/>
          <w14:ligatures w14:val="none"/>
        </w:rPr>
        <w:t>Hnatiuk</w:t>
      </w:r>
      <w:proofErr w:type="spellEnd"/>
      <w:r>
        <w:rPr>
          <w:rFonts w:ascii="Times New Roman" w:eastAsia="Times New Roman" w:hAnsi="Times New Roman" w:cs="Times New Roman"/>
          <w:kern w:val="0"/>
          <w:sz w:val="28"/>
          <w:szCs w:val="24"/>
          <w:lang w:val="en-US" w:eastAsia="uk-UA"/>
          <w14:ligatures w14:val="none"/>
        </w:rPr>
        <w:t xml:space="preserve"> National Pedagogical University. </w:t>
      </w:r>
      <w:proofErr w:type="spellStart"/>
      <w:r>
        <w:rPr>
          <w:rFonts w:ascii="Times New Roman" w:eastAsia="Times New Roman" w:hAnsi="Times New Roman" w:cs="Times New Roman"/>
          <w:kern w:val="0"/>
          <w:sz w:val="28"/>
          <w:szCs w:val="24"/>
          <w:lang w:val="en-US" w:eastAsia="uk-UA"/>
          <w14:ligatures w14:val="none"/>
        </w:rPr>
        <w:t>Ternopil</w:t>
      </w:r>
      <w:proofErr w:type="spellEnd"/>
      <w:r>
        <w:rPr>
          <w:rFonts w:ascii="Times New Roman" w:eastAsia="Times New Roman" w:hAnsi="Times New Roman" w:cs="Times New Roman"/>
          <w:kern w:val="0"/>
          <w:sz w:val="28"/>
          <w:szCs w:val="24"/>
          <w:lang w:val="en-US" w:eastAsia="uk-UA"/>
          <w14:ligatures w14:val="none"/>
        </w:rPr>
        <w:t>, 2024. 5</w:t>
      </w:r>
      <w:r>
        <w:rPr>
          <w:rFonts w:ascii="Times New Roman" w:eastAsia="Times New Roman" w:hAnsi="Times New Roman" w:cs="Times New Roman"/>
          <w:kern w:val="0"/>
          <w:sz w:val="28"/>
          <w:szCs w:val="24"/>
          <w:lang w:eastAsia="uk-UA"/>
          <w14:ligatures w14:val="none"/>
        </w:rPr>
        <w:t>2</w:t>
      </w:r>
      <w:r>
        <w:rPr>
          <w:rFonts w:ascii="Times New Roman" w:eastAsia="Times New Roman" w:hAnsi="Times New Roman" w:cs="Times New Roman"/>
          <w:kern w:val="0"/>
          <w:sz w:val="28"/>
          <w:szCs w:val="24"/>
          <w:lang w:val="en-US" w:eastAsia="uk-UA"/>
          <w14:ligatures w14:val="none"/>
        </w:rPr>
        <w:t xml:space="preserve"> p.</w:t>
      </w:r>
    </w:p>
    <w:p w:rsidR="00755370" w:rsidRDefault="00755370" w:rsidP="00755370">
      <w:pPr>
        <w:spacing w:line="276" w:lineRule="auto"/>
        <w:jc w:val="both"/>
        <w:rPr>
          <w:rFonts w:ascii="Times New Roman" w:eastAsia="Times New Roman" w:hAnsi="Times New Roman" w:cs="Times New Roman"/>
          <w:kern w:val="0"/>
          <w:sz w:val="28"/>
          <w:szCs w:val="24"/>
          <w:lang w:val="en-US" w:eastAsia="uk-UA"/>
          <w14:ligatures w14:val="none"/>
        </w:rPr>
      </w:pPr>
      <w:r>
        <w:rPr>
          <w:rFonts w:ascii="Times New Roman" w:eastAsia="Times New Roman" w:hAnsi="Times New Roman" w:cs="Times New Roman"/>
          <w:kern w:val="0"/>
          <w:sz w:val="28"/>
          <w:szCs w:val="24"/>
          <w:lang w:val="en-US" w:eastAsia="uk-UA"/>
          <w14:ligatures w14:val="none"/>
        </w:rPr>
        <w:t>The qualification thesis deals with the organization of students’ independent learning of solving problems with parameters in the school mathematics course. The types of problems with parameters and basic solution methods are analyzed. The use of digital tools for independent learning is substantiated. An interactive textbook covering linear and quadratic equations and equations with parameters is developed and recommendations for its use in school practice are proposed.</w:t>
      </w:r>
    </w:p>
    <w:p w:rsidR="00755370" w:rsidRDefault="00755370" w:rsidP="00755370">
      <w:pPr>
        <w:spacing w:line="276" w:lineRule="auto"/>
        <w:jc w:val="both"/>
        <w:rPr>
          <w:rFonts w:ascii="Times New Roman" w:eastAsia="Times New Roman" w:hAnsi="Times New Roman" w:cs="Times New Roman"/>
          <w:kern w:val="0"/>
          <w:sz w:val="28"/>
          <w:szCs w:val="24"/>
          <w:lang w:val="en-US" w:eastAsia="uk-UA"/>
          <w14:ligatures w14:val="none"/>
        </w:rPr>
      </w:pPr>
      <w:r>
        <w:rPr>
          <w:rFonts w:ascii="Times New Roman" w:eastAsia="Times New Roman" w:hAnsi="Times New Roman" w:cs="Times New Roman"/>
          <w:b/>
          <w:kern w:val="0"/>
          <w:sz w:val="28"/>
          <w:szCs w:val="24"/>
          <w:lang w:val="en-US" w:eastAsia="uk-UA"/>
          <w14:ligatures w14:val="none"/>
        </w:rPr>
        <w:t>Key words:</w:t>
      </w:r>
      <w:r>
        <w:rPr>
          <w:rFonts w:ascii="Times New Roman" w:eastAsia="Times New Roman" w:hAnsi="Times New Roman" w:cs="Times New Roman"/>
          <w:kern w:val="0"/>
          <w:sz w:val="28"/>
          <w:szCs w:val="24"/>
          <w:lang w:val="en-US" w:eastAsia="uk-UA"/>
          <w14:ligatures w14:val="none"/>
        </w:rPr>
        <w:t xml:space="preserve"> independent learning, problems with parameters, interactive textbook, equations with parameters, digital educational tools.</w:t>
      </w:r>
    </w:p>
    <w:p w:rsidR="00AA17B4" w:rsidRDefault="00AA17B4">
      <w:bookmarkStart w:id="0" w:name="_GoBack"/>
      <w:bookmarkEnd w:id="0"/>
    </w:p>
    <w:sectPr w:rsidR="00AA17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776"/>
    <w:rsid w:val="00755370"/>
    <w:rsid w:val="00AA17B4"/>
    <w:rsid w:val="00F047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2494F-C9B8-42CD-A5D8-E4484E61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370"/>
    <w:pPr>
      <w:spacing w:line="256"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2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1164</Words>
  <Characters>665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2025-12-29T10:53:00Z</dcterms:created>
  <dcterms:modified xsi:type="dcterms:W3CDTF">2025-12-29T10:53:00Z</dcterms:modified>
</cp:coreProperties>
</file>