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44C64" w14:textId="09B11DD7" w:rsidR="00687FA1" w:rsidRPr="00C70557" w:rsidRDefault="00217E78" w:rsidP="00687FA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201595337"/>
      <w:r w:rsidRPr="00C70557">
        <w:rPr>
          <w:rFonts w:ascii="Times New Roman" w:hAnsi="Times New Roman" w:cs="Times New Roman"/>
          <w:b/>
          <w:sz w:val="28"/>
          <w:szCs w:val="28"/>
        </w:rPr>
        <w:t>АНОТАЦІЯ</w:t>
      </w:r>
    </w:p>
    <w:p w14:paraId="3F335EB0" w14:textId="2B0BB127" w:rsidR="00687FA1" w:rsidRPr="00353018" w:rsidRDefault="00687FA1" w:rsidP="00687F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Богонович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І. Є.</w:t>
      </w:r>
      <w:r w:rsidRPr="0035301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Особливості викладання шкільного курсу фізики у новій українській школі (НУШ). Кваліфікаційна робота на здобуття освітнього ступеня «магістр» зі спеціальності 014 Середня освіта.</w:t>
      </w:r>
      <w:r w:rsidRPr="00353018">
        <w:rPr>
          <w:rFonts w:ascii="Times New Roman" w:eastAsia="Times New Roman" w:hAnsi="Times New Roman" w:cs="Times New Roman"/>
          <w:bCs/>
          <w:sz w:val="28"/>
          <w:szCs w:val="28"/>
        </w:rPr>
        <w:t xml:space="preserve"> ТНПУ ім. 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В. Гнатюка.</w:t>
      </w:r>
      <w:r w:rsidRPr="0035301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Тернопіль, </w:t>
      </w:r>
      <w:r w:rsidRPr="00353018">
        <w:rPr>
          <w:rFonts w:ascii="Times New Roman" w:eastAsia="Times New Roman" w:hAnsi="Times New Roman" w:cs="Times New Roman"/>
          <w:bCs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Pr="00353018">
        <w:rPr>
          <w:rFonts w:ascii="Times New Roman" w:eastAsia="Times New Roman" w:hAnsi="Times New Roman" w:cs="Times New Roman"/>
          <w:bCs/>
          <w:sz w:val="28"/>
          <w:szCs w:val="28"/>
        </w:rPr>
        <w:t xml:space="preserve">.– </w:t>
      </w:r>
      <w:r w:rsidRPr="00241A66"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353018">
        <w:rPr>
          <w:rFonts w:ascii="Times New Roman" w:eastAsia="Times New Roman" w:hAnsi="Times New Roman" w:cs="Times New Roman"/>
          <w:bCs/>
          <w:sz w:val="28"/>
          <w:szCs w:val="28"/>
        </w:rPr>
        <w:t xml:space="preserve"> с.</w:t>
      </w:r>
    </w:p>
    <w:p w14:paraId="30C44EEB" w14:textId="77777777" w:rsidR="00687FA1" w:rsidRPr="00360980" w:rsidRDefault="00687FA1" w:rsidP="00687F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0980">
        <w:rPr>
          <w:rFonts w:ascii="Times New Roman" w:eastAsia="Times New Roman" w:hAnsi="Times New Roman" w:cs="Times New Roman"/>
          <w:sz w:val="28"/>
          <w:szCs w:val="28"/>
        </w:rPr>
        <w:t xml:space="preserve">Магістерська робота присвячена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дослідженню особливості викладання у новій українській школі шкільного курсу фізики. </w:t>
      </w:r>
    </w:p>
    <w:p w14:paraId="7614640F" w14:textId="77777777" w:rsidR="00687FA1" w:rsidRPr="00360980" w:rsidRDefault="00687FA1" w:rsidP="00687F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0980">
        <w:rPr>
          <w:rFonts w:ascii="Times New Roman" w:hAnsi="Times New Roman" w:cs="Times New Roman"/>
          <w:sz w:val="28"/>
          <w:szCs w:val="28"/>
        </w:rPr>
        <w:t>Ма</w:t>
      </w:r>
      <w:r>
        <w:rPr>
          <w:rFonts w:ascii="Times New Roman" w:hAnsi="Times New Roman" w:cs="Times New Roman"/>
          <w:sz w:val="28"/>
          <w:szCs w:val="28"/>
        </w:rPr>
        <w:t>гістерська робота складається зі</w:t>
      </w:r>
      <w:r w:rsidRPr="00360980">
        <w:rPr>
          <w:rFonts w:ascii="Times New Roman" w:hAnsi="Times New Roman" w:cs="Times New Roman"/>
          <w:sz w:val="28"/>
          <w:szCs w:val="28"/>
        </w:rPr>
        <w:t xml:space="preserve"> вступу, двох розділ</w:t>
      </w:r>
      <w:r>
        <w:rPr>
          <w:rFonts w:ascii="Times New Roman" w:hAnsi="Times New Roman" w:cs="Times New Roman"/>
          <w:sz w:val="28"/>
          <w:szCs w:val="28"/>
        </w:rPr>
        <w:t>ів, висновків, списку використаних джерел та додатків.</w:t>
      </w:r>
    </w:p>
    <w:p w14:paraId="074F99B9" w14:textId="77777777" w:rsidR="00687FA1" w:rsidRDefault="00687FA1" w:rsidP="00687F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360980">
        <w:rPr>
          <w:rFonts w:ascii="Times New Roman" w:eastAsia="Times New Roman" w:hAnsi="Times New Roman" w:cs="Times New Roman"/>
          <w:sz w:val="28"/>
          <w:szCs w:val="28"/>
        </w:rPr>
        <w:t>У першому розділі розкрито</w:t>
      </w:r>
      <w:r w:rsidRPr="003609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теоретичні засади викладання фізики в новій українській школі</w:t>
      </w:r>
      <w:r>
        <w:rPr>
          <w:rFonts w:ascii="Times New Roman" w:hAnsi="Times New Roman" w:cs="Times New Roman"/>
          <w:sz w:val="28"/>
        </w:rPr>
        <w:t>. Проведено</w:t>
      </w:r>
      <w:r w:rsidRPr="004B1A86">
        <w:rPr>
          <w:rFonts w:ascii="Times New Roman" w:hAnsi="Times New Roman" w:cs="Times New Roman"/>
          <w:sz w:val="28"/>
        </w:rPr>
        <w:t xml:space="preserve"> аналіз реформ НУШ, компетентнісного підходу, інтегрованого навчання природничих дисциплін та психолого-педагогічних особливостей навчання фізики</w:t>
      </w:r>
      <w:r w:rsidRPr="003C3F55">
        <w:rPr>
          <w:rFonts w:ascii="Times New Roman" w:hAnsi="Times New Roman" w:cs="Times New Roman"/>
          <w:sz w:val="28"/>
        </w:rPr>
        <w:t xml:space="preserve">. </w:t>
      </w:r>
    </w:p>
    <w:p w14:paraId="13C914DE" w14:textId="77777777" w:rsidR="00687FA1" w:rsidRDefault="00687FA1" w:rsidP="00687F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У другому розділі описано методику викладання шкільного курсу фізики у НУШ</w:t>
      </w:r>
      <w:r w:rsidRPr="003C3F55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3C3F55">
        <w:rPr>
          <w:rFonts w:ascii="Times New Roman" w:hAnsi="Times New Roman" w:cs="Times New Roman"/>
          <w:sz w:val="28"/>
        </w:rPr>
        <w:t>Обґрунтуван</w:t>
      </w:r>
      <w:r>
        <w:rPr>
          <w:rFonts w:ascii="Times New Roman" w:hAnsi="Times New Roman" w:cs="Times New Roman"/>
          <w:sz w:val="28"/>
        </w:rPr>
        <w:t>о</w:t>
      </w:r>
      <w:proofErr w:type="spellEnd"/>
      <w:r>
        <w:rPr>
          <w:rFonts w:ascii="Times New Roman" w:hAnsi="Times New Roman" w:cs="Times New Roman"/>
          <w:sz w:val="28"/>
        </w:rPr>
        <w:t xml:space="preserve"> дидактичні умови використання: інтерактивних технологій, конструкторської діяльності учня, шкільного фізичного експерименту, навчальних проектів</w:t>
      </w:r>
      <w:r w:rsidRPr="003C3F55">
        <w:rPr>
          <w:rFonts w:ascii="Times New Roman" w:hAnsi="Times New Roman" w:cs="Times New Roman"/>
          <w:sz w:val="28"/>
        </w:rPr>
        <w:t>.</w:t>
      </w:r>
    </w:p>
    <w:p w14:paraId="24324724" w14:textId="363E2190" w:rsidR="00687FA1" w:rsidRPr="00BB521E" w:rsidRDefault="00687FA1" w:rsidP="00687F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0980">
        <w:rPr>
          <w:rFonts w:ascii="Times New Roman" w:eastAsia="Calibri" w:hAnsi="Times New Roman" w:cs="Times New Roman"/>
          <w:sz w:val="28"/>
          <w:szCs w:val="28"/>
        </w:rPr>
        <w:t xml:space="preserve">Результатом виконання </w:t>
      </w:r>
      <w:r>
        <w:rPr>
          <w:rFonts w:ascii="Times New Roman" w:eastAsia="Calibri" w:hAnsi="Times New Roman" w:cs="Times New Roman"/>
          <w:sz w:val="28"/>
          <w:szCs w:val="28"/>
        </w:rPr>
        <w:t>магістерської роботи є створення дидактичних матеріалів, які сприяють покращенню викладання шкільного курсу фізики</w:t>
      </w:r>
      <w:r w:rsidRPr="00BB521E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7DFF649" w14:textId="21EED40F" w:rsidR="00687FA1" w:rsidRPr="00360980" w:rsidRDefault="00687FA1" w:rsidP="00687F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17E78">
        <w:rPr>
          <w:rFonts w:ascii="Times New Roman" w:eastAsia="Calibri" w:hAnsi="Times New Roman" w:cs="Times New Roman"/>
          <w:b/>
          <w:iCs/>
          <w:sz w:val="28"/>
          <w:szCs w:val="28"/>
        </w:rPr>
        <w:t>Ключові слова:</w:t>
      </w:r>
      <w:r w:rsidRPr="00360980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217E78">
        <w:rPr>
          <w:rFonts w:ascii="Times New Roman" w:eastAsia="Calibri" w:hAnsi="Times New Roman" w:cs="Times New Roman"/>
          <w:iCs/>
          <w:sz w:val="28"/>
          <w:szCs w:val="28"/>
        </w:rPr>
        <w:t>Н</w:t>
      </w:r>
      <w:r w:rsidRPr="00217E78">
        <w:rPr>
          <w:rFonts w:ascii="Times New Roman" w:eastAsia="Calibri" w:hAnsi="Times New Roman" w:cs="Times New Roman"/>
          <w:iCs/>
          <w:sz w:val="28"/>
          <w:szCs w:val="28"/>
        </w:rPr>
        <w:t>ова українська школа, інтегроване навчання, проектно-дослідницька діяльність.</w:t>
      </w:r>
    </w:p>
    <w:p w14:paraId="25F82FEE" w14:textId="77777777" w:rsidR="00687FA1" w:rsidRPr="00242C74" w:rsidRDefault="00687FA1" w:rsidP="00687FA1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3D537608" w14:textId="28D1D2A7" w:rsidR="00687FA1" w:rsidRPr="00CE7011" w:rsidRDefault="00687FA1" w:rsidP="00687FA1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A</w:t>
      </w:r>
      <w:r w:rsidR="00217E78">
        <w:rPr>
          <w:rFonts w:ascii="Times New Roman" w:hAnsi="Times New Roman" w:cs="Times New Roman"/>
          <w:b/>
          <w:sz w:val="28"/>
          <w:lang w:val="en-US"/>
        </w:rPr>
        <w:t>B</w:t>
      </w:r>
      <w:r>
        <w:rPr>
          <w:rFonts w:ascii="Times New Roman" w:hAnsi="Times New Roman" w:cs="Times New Roman"/>
          <w:b/>
          <w:sz w:val="28"/>
          <w:lang w:val="en-US"/>
        </w:rPr>
        <w:t>STRACT</w:t>
      </w:r>
    </w:p>
    <w:p w14:paraId="45E3F011" w14:textId="7A97EB99" w:rsidR="00687FA1" w:rsidRPr="00DB6163" w:rsidRDefault="00687FA1" w:rsidP="00687FA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proofErr w:type="spellStart"/>
      <w:r w:rsidRPr="00217E78">
        <w:rPr>
          <w:rFonts w:ascii="Times New Roman" w:hAnsi="Times New Roman" w:cs="Times New Roman"/>
          <w:b/>
          <w:sz w:val="28"/>
        </w:rPr>
        <w:t>Bogonovych</w:t>
      </w:r>
      <w:proofErr w:type="spellEnd"/>
      <w:r w:rsidRPr="00217E78">
        <w:rPr>
          <w:rFonts w:ascii="Times New Roman" w:hAnsi="Times New Roman" w:cs="Times New Roman"/>
          <w:b/>
          <w:sz w:val="28"/>
        </w:rPr>
        <w:t xml:space="preserve"> I. E.</w:t>
      </w:r>
      <w:r w:rsidRPr="00DB6163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DB6163">
        <w:rPr>
          <w:rFonts w:ascii="Times New Roman" w:hAnsi="Times New Roman" w:cs="Times New Roman"/>
          <w:bCs/>
          <w:sz w:val="28"/>
        </w:rPr>
        <w:t>Peculiarities</w:t>
      </w:r>
      <w:proofErr w:type="spellEnd"/>
      <w:r w:rsidRPr="00DB6163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DB6163">
        <w:rPr>
          <w:rFonts w:ascii="Times New Roman" w:hAnsi="Times New Roman" w:cs="Times New Roman"/>
          <w:bCs/>
          <w:sz w:val="28"/>
        </w:rPr>
        <w:t>of</w:t>
      </w:r>
      <w:proofErr w:type="spellEnd"/>
      <w:r w:rsidRPr="00DB6163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DB6163">
        <w:rPr>
          <w:rFonts w:ascii="Times New Roman" w:hAnsi="Times New Roman" w:cs="Times New Roman"/>
          <w:bCs/>
          <w:sz w:val="28"/>
        </w:rPr>
        <w:t>teaching</w:t>
      </w:r>
      <w:proofErr w:type="spellEnd"/>
      <w:r w:rsidRPr="00DB6163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DB6163">
        <w:rPr>
          <w:rFonts w:ascii="Times New Roman" w:hAnsi="Times New Roman" w:cs="Times New Roman"/>
          <w:bCs/>
          <w:sz w:val="28"/>
        </w:rPr>
        <w:t>th</w:t>
      </w:r>
      <w:r>
        <w:rPr>
          <w:rFonts w:ascii="Times New Roman" w:hAnsi="Times New Roman" w:cs="Times New Roman"/>
          <w:bCs/>
          <w:sz w:val="28"/>
        </w:rPr>
        <w:t>e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</w:rPr>
        <w:t>school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</w:rPr>
        <w:t>physics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</w:rPr>
        <w:t>course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</w:rPr>
        <w:t>in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</w:rPr>
        <w:t>the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  <w:lang w:val="en-US"/>
        </w:rPr>
        <w:t>N</w:t>
      </w:r>
      <w:proofErr w:type="spellStart"/>
      <w:r>
        <w:rPr>
          <w:rFonts w:ascii="Times New Roman" w:hAnsi="Times New Roman" w:cs="Times New Roman"/>
          <w:bCs/>
          <w:sz w:val="28"/>
        </w:rPr>
        <w:t>ew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</w:rPr>
        <w:t>Ukrainian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</w:rPr>
        <w:t>S</w:t>
      </w:r>
      <w:r w:rsidRPr="00DB6163">
        <w:rPr>
          <w:rFonts w:ascii="Times New Roman" w:hAnsi="Times New Roman" w:cs="Times New Roman"/>
          <w:bCs/>
          <w:sz w:val="28"/>
        </w:rPr>
        <w:t>chool</w:t>
      </w:r>
      <w:proofErr w:type="spellEnd"/>
      <w:r>
        <w:rPr>
          <w:rFonts w:ascii="Times New Roman" w:hAnsi="Times New Roman" w:cs="Times New Roman"/>
          <w:bCs/>
          <w:sz w:val="28"/>
          <w:lang w:val="en-US"/>
        </w:rPr>
        <w:t xml:space="preserve"> (NUS)</w:t>
      </w:r>
      <w:r>
        <w:rPr>
          <w:rFonts w:ascii="Times New Roman" w:hAnsi="Times New Roman" w:cs="Times New Roman"/>
          <w:bCs/>
          <w:sz w:val="28"/>
        </w:rPr>
        <w:t>.</w:t>
      </w:r>
      <w:r w:rsidRPr="00DB6163">
        <w:rPr>
          <w:rFonts w:ascii="Times New Roman" w:hAnsi="Times New Roman" w:cs="Times New Roman"/>
          <w:bCs/>
          <w:sz w:val="28"/>
        </w:rPr>
        <w:t xml:space="preserve"> </w:t>
      </w:r>
      <w:r w:rsidRPr="00CE7011">
        <w:rPr>
          <w:rFonts w:ascii="Times New Roman" w:hAnsi="Times New Roman" w:cs="Times New Roman"/>
          <w:bCs/>
          <w:sz w:val="28"/>
          <w:lang w:val="en-US"/>
        </w:rPr>
        <w:t xml:space="preserve">Qualification work for obtaining the educational degree "Master" in the specialty 014 Secondary education. TNPU named after V. </w:t>
      </w:r>
      <w:proofErr w:type="spellStart"/>
      <w:r w:rsidRPr="00CE7011">
        <w:rPr>
          <w:rFonts w:ascii="Times New Roman" w:hAnsi="Times New Roman" w:cs="Times New Roman"/>
          <w:bCs/>
          <w:sz w:val="28"/>
          <w:lang w:val="en-US"/>
        </w:rPr>
        <w:t>Hnatyuk</w:t>
      </w:r>
      <w:proofErr w:type="spellEnd"/>
      <w:r w:rsidRPr="00CE7011">
        <w:rPr>
          <w:rFonts w:ascii="Times New Roman" w:hAnsi="Times New Roman" w:cs="Times New Roman"/>
          <w:bCs/>
          <w:sz w:val="28"/>
          <w:lang w:val="en-US"/>
        </w:rPr>
        <w:t xml:space="preserve">. </w:t>
      </w:r>
      <w:proofErr w:type="spellStart"/>
      <w:r w:rsidRPr="00CE7011">
        <w:rPr>
          <w:rFonts w:ascii="Times New Roman" w:hAnsi="Times New Roman" w:cs="Times New Roman"/>
          <w:bCs/>
          <w:sz w:val="28"/>
          <w:lang w:val="en-US"/>
        </w:rPr>
        <w:t>Ternopil</w:t>
      </w:r>
      <w:proofErr w:type="spellEnd"/>
      <w:r w:rsidRPr="00CE7011">
        <w:rPr>
          <w:rFonts w:ascii="Times New Roman" w:hAnsi="Times New Roman" w:cs="Times New Roman"/>
          <w:bCs/>
          <w:sz w:val="28"/>
          <w:lang w:val="en-US"/>
        </w:rPr>
        <w:t>, 2025.– 73 p.</w:t>
      </w:r>
    </w:p>
    <w:p w14:paraId="547D89E0" w14:textId="77777777" w:rsidR="00687FA1" w:rsidRPr="00DB6163" w:rsidRDefault="00687FA1" w:rsidP="00687FA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proofErr w:type="spellStart"/>
      <w:r w:rsidRPr="00DB6163">
        <w:rPr>
          <w:rFonts w:ascii="Times New Roman" w:hAnsi="Times New Roman" w:cs="Times New Roman"/>
          <w:bCs/>
          <w:sz w:val="28"/>
        </w:rPr>
        <w:t>The</w:t>
      </w:r>
      <w:proofErr w:type="spellEnd"/>
      <w:r w:rsidRPr="00DB6163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DB6163">
        <w:rPr>
          <w:rFonts w:ascii="Times New Roman" w:hAnsi="Times New Roman" w:cs="Times New Roman"/>
          <w:bCs/>
          <w:sz w:val="28"/>
        </w:rPr>
        <w:t>master's</w:t>
      </w:r>
      <w:proofErr w:type="spellEnd"/>
      <w:r w:rsidRPr="00DB6163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DB6163">
        <w:rPr>
          <w:rFonts w:ascii="Times New Roman" w:hAnsi="Times New Roman" w:cs="Times New Roman"/>
          <w:bCs/>
          <w:sz w:val="28"/>
        </w:rPr>
        <w:t>thesis</w:t>
      </w:r>
      <w:proofErr w:type="spellEnd"/>
      <w:r w:rsidRPr="00DB6163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DB6163">
        <w:rPr>
          <w:rFonts w:ascii="Times New Roman" w:hAnsi="Times New Roman" w:cs="Times New Roman"/>
          <w:bCs/>
          <w:sz w:val="28"/>
        </w:rPr>
        <w:t>is</w:t>
      </w:r>
      <w:proofErr w:type="spellEnd"/>
      <w:r w:rsidRPr="00DB6163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DB6163">
        <w:rPr>
          <w:rFonts w:ascii="Times New Roman" w:hAnsi="Times New Roman" w:cs="Times New Roman"/>
          <w:bCs/>
          <w:sz w:val="28"/>
        </w:rPr>
        <w:t>devoted</w:t>
      </w:r>
      <w:proofErr w:type="spellEnd"/>
      <w:r w:rsidRPr="00DB6163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DB6163">
        <w:rPr>
          <w:rFonts w:ascii="Times New Roman" w:hAnsi="Times New Roman" w:cs="Times New Roman"/>
          <w:bCs/>
          <w:sz w:val="28"/>
        </w:rPr>
        <w:t>to</w:t>
      </w:r>
      <w:proofErr w:type="spellEnd"/>
      <w:r w:rsidRPr="00DB6163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DB6163">
        <w:rPr>
          <w:rFonts w:ascii="Times New Roman" w:hAnsi="Times New Roman" w:cs="Times New Roman"/>
          <w:bCs/>
          <w:sz w:val="28"/>
        </w:rPr>
        <w:t>the</w:t>
      </w:r>
      <w:proofErr w:type="spellEnd"/>
      <w:r w:rsidRPr="00DB6163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DB6163">
        <w:rPr>
          <w:rFonts w:ascii="Times New Roman" w:hAnsi="Times New Roman" w:cs="Times New Roman"/>
          <w:bCs/>
          <w:sz w:val="28"/>
        </w:rPr>
        <w:t>peculiarities</w:t>
      </w:r>
      <w:proofErr w:type="spellEnd"/>
      <w:r w:rsidRPr="00DB6163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DB6163">
        <w:rPr>
          <w:rFonts w:ascii="Times New Roman" w:hAnsi="Times New Roman" w:cs="Times New Roman"/>
          <w:bCs/>
          <w:sz w:val="28"/>
        </w:rPr>
        <w:t>of</w:t>
      </w:r>
      <w:proofErr w:type="spellEnd"/>
      <w:r w:rsidRPr="00DB6163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DB6163">
        <w:rPr>
          <w:rFonts w:ascii="Times New Roman" w:hAnsi="Times New Roman" w:cs="Times New Roman"/>
          <w:bCs/>
          <w:sz w:val="28"/>
        </w:rPr>
        <w:t>teaching</w:t>
      </w:r>
      <w:proofErr w:type="spellEnd"/>
      <w:r w:rsidRPr="00DB6163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DB6163">
        <w:rPr>
          <w:rFonts w:ascii="Times New Roman" w:hAnsi="Times New Roman" w:cs="Times New Roman"/>
          <w:bCs/>
          <w:sz w:val="28"/>
        </w:rPr>
        <w:t>th</w:t>
      </w:r>
      <w:r>
        <w:rPr>
          <w:rFonts w:ascii="Times New Roman" w:hAnsi="Times New Roman" w:cs="Times New Roman"/>
          <w:bCs/>
          <w:sz w:val="28"/>
        </w:rPr>
        <w:t>e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</w:rPr>
        <w:t>school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</w:rPr>
        <w:t>physics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</w:rPr>
        <w:t>course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</w:rPr>
        <w:t>in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</w:rPr>
        <w:t>the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</w:rPr>
        <w:t>New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</w:rPr>
        <w:t>Ukrainian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</w:rPr>
        <w:t>S</w:t>
      </w:r>
      <w:r w:rsidRPr="00DB6163">
        <w:rPr>
          <w:rFonts w:ascii="Times New Roman" w:hAnsi="Times New Roman" w:cs="Times New Roman"/>
          <w:bCs/>
          <w:sz w:val="28"/>
        </w:rPr>
        <w:t>chool</w:t>
      </w:r>
      <w:proofErr w:type="spellEnd"/>
      <w:r>
        <w:rPr>
          <w:rFonts w:ascii="Times New Roman" w:hAnsi="Times New Roman" w:cs="Times New Roman"/>
          <w:bCs/>
          <w:sz w:val="28"/>
          <w:lang w:val="en-US"/>
        </w:rPr>
        <w:t xml:space="preserve"> (NUS)</w:t>
      </w:r>
      <w:r w:rsidRPr="00DB6163">
        <w:rPr>
          <w:rFonts w:ascii="Times New Roman" w:hAnsi="Times New Roman" w:cs="Times New Roman"/>
          <w:bCs/>
          <w:sz w:val="28"/>
        </w:rPr>
        <w:t>.</w:t>
      </w:r>
    </w:p>
    <w:p w14:paraId="6F1F3E13" w14:textId="77777777" w:rsidR="00687FA1" w:rsidRPr="00DB6163" w:rsidRDefault="00687FA1" w:rsidP="00687FA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proofErr w:type="spellStart"/>
      <w:r w:rsidRPr="00DB6163">
        <w:rPr>
          <w:rFonts w:ascii="Times New Roman" w:hAnsi="Times New Roman" w:cs="Times New Roman"/>
          <w:bCs/>
          <w:sz w:val="28"/>
        </w:rPr>
        <w:t>The</w:t>
      </w:r>
      <w:proofErr w:type="spellEnd"/>
      <w:r w:rsidRPr="00DB6163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DB6163">
        <w:rPr>
          <w:rFonts w:ascii="Times New Roman" w:hAnsi="Times New Roman" w:cs="Times New Roman"/>
          <w:bCs/>
          <w:sz w:val="28"/>
        </w:rPr>
        <w:t>master's</w:t>
      </w:r>
      <w:proofErr w:type="spellEnd"/>
      <w:r w:rsidRPr="00DB6163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DB6163">
        <w:rPr>
          <w:rFonts w:ascii="Times New Roman" w:hAnsi="Times New Roman" w:cs="Times New Roman"/>
          <w:bCs/>
          <w:sz w:val="28"/>
        </w:rPr>
        <w:t>thesis</w:t>
      </w:r>
      <w:proofErr w:type="spellEnd"/>
      <w:r w:rsidRPr="00DB6163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DB6163">
        <w:rPr>
          <w:rFonts w:ascii="Times New Roman" w:hAnsi="Times New Roman" w:cs="Times New Roman"/>
          <w:bCs/>
          <w:sz w:val="28"/>
        </w:rPr>
        <w:t>consists</w:t>
      </w:r>
      <w:proofErr w:type="spellEnd"/>
      <w:r w:rsidRPr="00DB6163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DB6163">
        <w:rPr>
          <w:rFonts w:ascii="Times New Roman" w:hAnsi="Times New Roman" w:cs="Times New Roman"/>
          <w:bCs/>
          <w:sz w:val="28"/>
        </w:rPr>
        <w:t>of</w:t>
      </w:r>
      <w:proofErr w:type="spellEnd"/>
      <w:r w:rsidRPr="00DB6163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DB6163">
        <w:rPr>
          <w:rFonts w:ascii="Times New Roman" w:hAnsi="Times New Roman" w:cs="Times New Roman"/>
          <w:bCs/>
          <w:sz w:val="28"/>
        </w:rPr>
        <w:t>an</w:t>
      </w:r>
      <w:proofErr w:type="spellEnd"/>
      <w:r w:rsidRPr="00DB6163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DB6163">
        <w:rPr>
          <w:rFonts w:ascii="Times New Roman" w:hAnsi="Times New Roman" w:cs="Times New Roman"/>
          <w:bCs/>
          <w:sz w:val="28"/>
        </w:rPr>
        <w:t>introduction</w:t>
      </w:r>
      <w:proofErr w:type="spellEnd"/>
      <w:r w:rsidRPr="00DB6163">
        <w:rPr>
          <w:rFonts w:ascii="Times New Roman" w:hAnsi="Times New Roman" w:cs="Times New Roman"/>
          <w:bCs/>
          <w:sz w:val="28"/>
        </w:rPr>
        <w:t xml:space="preserve">, </w:t>
      </w:r>
      <w:proofErr w:type="spellStart"/>
      <w:r w:rsidRPr="00DB6163">
        <w:rPr>
          <w:rFonts w:ascii="Times New Roman" w:hAnsi="Times New Roman" w:cs="Times New Roman"/>
          <w:bCs/>
          <w:sz w:val="28"/>
        </w:rPr>
        <w:t>two</w:t>
      </w:r>
      <w:proofErr w:type="spellEnd"/>
      <w:r w:rsidRPr="00DB6163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DB6163">
        <w:rPr>
          <w:rFonts w:ascii="Times New Roman" w:hAnsi="Times New Roman" w:cs="Times New Roman"/>
          <w:bCs/>
          <w:sz w:val="28"/>
        </w:rPr>
        <w:t>chapters</w:t>
      </w:r>
      <w:proofErr w:type="spellEnd"/>
      <w:r w:rsidRPr="00DB6163">
        <w:rPr>
          <w:rFonts w:ascii="Times New Roman" w:hAnsi="Times New Roman" w:cs="Times New Roman"/>
          <w:bCs/>
          <w:sz w:val="28"/>
        </w:rPr>
        <w:t xml:space="preserve">, </w:t>
      </w:r>
      <w:proofErr w:type="spellStart"/>
      <w:r w:rsidRPr="00DB6163">
        <w:rPr>
          <w:rFonts w:ascii="Times New Roman" w:hAnsi="Times New Roman" w:cs="Times New Roman"/>
          <w:bCs/>
          <w:sz w:val="28"/>
        </w:rPr>
        <w:t>conclusions</w:t>
      </w:r>
      <w:proofErr w:type="spellEnd"/>
      <w:r w:rsidRPr="00DB6163">
        <w:rPr>
          <w:rFonts w:ascii="Times New Roman" w:hAnsi="Times New Roman" w:cs="Times New Roman"/>
          <w:bCs/>
          <w:sz w:val="28"/>
        </w:rPr>
        <w:t xml:space="preserve">, a </w:t>
      </w:r>
      <w:proofErr w:type="spellStart"/>
      <w:r w:rsidRPr="00DB6163">
        <w:rPr>
          <w:rFonts w:ascii="Times New Roman" w:hAnsi="Times New Roman" w:cs="Times New Roman"/>
          <w:bCs/>
          <w:sz w:val="28"/>
        </w:rPr>
        <w:t>list</w:t>
      </w:r>
      <w:proofErr w:type="spellEnd"/>
      <w:r w:rsidRPr="00DB6163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DB6163">
        <w:rPr>
          <w:rFonts w:ascii="Times New Roman" w:hAnsi="Times New Roman" w:cs="Times New Roman"/>
          <w:bCs/>
          <w:sz w:val="28"/>
        </w:rPr>
        <w:t>of</w:t>
      </w:r>
      <w:proofErr w:type="spellEnd"/>
      <w:r w:rsidRPr="00DB6163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DB6163">
        <w:rPr>
          <w:rFonts w:ascii="Times New Roman" w:hAnsi="Times New Roman" w:cs="Times New Roman"/>
          <w:bCs/>
          <w:sz w:val="28"/>
        </w:rPr>
        <w:t>used</w:t>
      </w:r>
      <w:proofErr w:type="spellEnd"/>
      <w:r w:rsidRPr="00DB6163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DB6163">
        <w:rPr>
          <w:rFonts w:ascii="Times New Roman" w:hAnsi="Times New Roman" w:cs="Times New Roman"/>
          <w:bCs/>
          <w:sz w:val="28"/>
        </w:rPr>
        <w:t>sources</w:t>
      </w:r>
      <w:proofErr w:type="spellEnd"/>
      <w:r w:rsidRPr="00DB6163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DB6163">
        <w:rPr>
          <w:rFonts w:ascii="Times New Roman" w:hAnsi="Times New Roman" w:cs="Times New Roman"/>
          <w:bCs/>
          <w:sz w:val="28"/>
        </w:rPr>
        <w:t>and</w:t>
      </w:r>
      <w:proofErr w:type="spellEnd"/>
      <w:r w:rsidRPr="00DB6163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DB6163">
        <w:rPr>
          <w:rFonts w:ascii="Times New Roman" w:hAnsi="Times New Roman" w:cs="Times New Roman"/>
          <w:bCs/>
          <w:sz w:val="28"/>
        </w:rPr>
        <w:t>appendices</w:t>
      </w:r>
      <w:proofErr w:type="spellEnd"/>
      <w:r w:rsidRPr="00DB6163">
        <w:rPr>
          <w:rFonts w:ascii="Times New Roman" w:hAnsi="Times New Roman" w:cs="Times New Roman"/>
          <w:bCs/>
          <w:sz w:val="28"/>
        </w:rPr>
        <w:t>.</w:t>
      </w:r>
    </w:p>
    <w:p w14:paraId="1C9D47BB" w14:textId="77777777" w:rsidR="00687FA1" w:rsidRPr="00DB6163" w:rsidRDefault="00687FA1" w:rsidP="00687FA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proofErr w:type="spellStart"/>
      <w:r w:rsidRPr="00DB6163">
        <w:rPr>
          <w:rFonts w:ascii="Times New Roman" w:hAnsi="Times New Roman" w:cs="Times New Roman"/>
          <w:bCs/>
          <w:sz w:val="28"/>
        </w:rPr>
        <w:t>The</w:t>
      </w:r>
      <w:proofErr w:type="spellEnd"/>
      <w:r w:rsidRPr="00DB6163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DB6163">
        <w:rPr>
          <w:rFonts w:ascii="Times New Roman" w:hAnsi="Times New Roman" w:cs="Times New Roman"/>
          <w:bCs/>
          <w:sz w:val="28"/>
        </w:rPr>
        <w:t>first</w:t>
      </w:r>
      <w:proofErr w:type="spellEnd"/>
      <w:r w:rsidRPr="00DB6163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DB6163">
        <w:rPr>
          <w:rFonts w:ascii="Times New Roman" w:hAnsi="Times New Roman" w:cs="Times New Roman"/>
          <w:bCs/>
          <w:sz w:val="28"/>
        </w:rPr>
        <w:t>section</w:t>
      </w:r>
      <w:proofErr w:type="spellEnd"/>
      <w:r w:rsidRPr="00DB6163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DB6163">
        <w:rPr>
          <w:rFonts w:ascii="Times New Roman" w:hAnsi="Times New Roman" w:cs="Times New Roman"/>
          <w:bCs/>
          <w:sz w:val="28"/>
        </w:rPr>
        <w:t>reveals</w:t>
      </w:r>
      <w:proofErr w:type="spellEnd"/>
      <w:r w:rsidRPr="00DB6163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DB6163">
        <w:rPr>
          <w:rFonts w:ascii="Times New Roman" w:hAnsi="Times New Roman" w:cs="Times New Roman"/>
          <w:bCs/>
          <w:sz w:val="28"/>
        </w:rPr>
        <w:t>the</w:t>
      </w:r>
      <w:proofErr w:type="spellEnd"/>
      <w:r w:rsidRPr="00DB6163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DB6163">
        <w:rPr>
          <w:rFonts w:ascii="Times New Roman" w:hAnsi="Times New Roman" w:cs="Times New Roman"/>
          <w:bCs/>
          <w:sz w:val="28"/>
        </w:rPr>
        <w:t>theoretical</w:t>
      </w:r>
      <w:proofErr w:type="spellEnd"/>
      <w:r w:rsidRPr="00DB6163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DB6163">
        <w:rPr>
          <w:rFonts w:ascii="Times New Roman" w:hAnsi="Times New Roman" w:cs="Times New Roman"/>
          <w:bCs/>
          <w:sz w:val="28"/>
        </w:rPr>
        <w:t>principles</w:t>
      </w:r>
      <w:proofErr w:type="spellEnd"/>
      <w:r w:rsidRPr="00DB6163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DB6163">
        <w:rPr>
          <w:rFonts w:ascii="Times New Roman" w:hAnsi="Times New Roman" w:cs="Times New Roman"/>
          <w:bCs/>
          <w:sz w:val="28"/>
        </w:rPr>
        <w:t>of</w:t>
      </w:r>
      <w:proofErr w:type="spellEnd"/>
      <w:r w:rsidRPr="00DB6163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DB6163">
        <w:rPr>
          <w:rFonts w:ascii="Times New Roman" w:hAnsi="Times New Roman" w:cs="Times New Roman"/>
          <w:bCs/>
          <w:sz w:val="28"/>
        </w:rPr>
        <w:t>teaching</w:t>
      </w:r>
      <w:proofErr w:type="spellEnd"/>
      <w:r w:rsidRPr="00DB6163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DB6163">
        <w:rPr>
          <w:rFonts w:ascii="Times New Roman" w:hAnsi="Times New Roman" w:cs="Times New Roman"/>
          <w:bCs/>
          <w:sz w:val="28"/>
        </w:rPr>
        <w:t>physics</w:t>
      </w:r>
      <w:proofErr w:type="spellEnd"/>
      <w:r w:rsidRPr="00DB6163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DB6163">
        <w:rPr>
          <w:rFonts w:ascii="Times New Roman" w:hAnsi="Times New Roman" w:cs="Times New Roman"/>
          <w:bCs/>
          <w:sz w:val="28"/>
        </w:rPr>
        <w:t>in</w:t>
      </w:r>
      <w:proofErr w:type="spellEnd"/>
      <w:r w:rsidRPr="00DB6163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DB6163">
        <w:rPr>
          <w:rFonts w:ascii="Times New Roman" w:hAnsi="Times New Roman" w:cs="Times New Roman"/>
          <w:bCs/>
          <w:sz w:val="28"/>
        </w:rPr>
        <w:t>the</w:t>
      </w:r>
      <w:proofErr w:type="spellEnd"/>
      <w:r w:rsidRPr="00DB6163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DB6163">
        <w:rPr>
          <w:rFonts w:ascii="Times New Roman" w:hAnsi="Times New Roman" w:cs="Times New Roman"/>
          <w:bCs/>
          <w:sz w:val="28"/>
        </w:rPr>
        <w:t>new</w:t>
      </w:r>
      <w:proofErr w:type="spellEnd"/>
      <w:r w:rsidRPr="00DB6163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DB6163">
        <w:rPr>
          <w:rFonts w:ascii="Times New Roman" w:hAnsi="Times New Roman" w:cs="Times New Roman"/>
          <w:bCs/>
          <w:sz w:val="28"/>
        </w:rPr>
        <w:t>Ukrainian</w:t>
      </w:r>
      <w:proofErr w:type="spellEnd"/>
      <w:r w:rsidRPr="00DB6163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DB6163">
        <w:rPr>
          <w:rFonts w:ascii="Times New Roman" w:hAnsi="Times New Roman" w:cs="Times New Roman"/>
          <w:bCs/>
          <w:sz w:val="28"/>
        </w:rPr>
        <w:t>school</w:t>
      </w:r>
      <w:proofErr w:type="spellEnd"/>
      <w:r w:rsidRPr="00DB6163">
        <w:rPr>
          <w:rFonts w:ascii="Times New Roman" w:hAnsi="Times New Roman" w:cs="Times New Roman"/>
          <w:bCs/>
          <w:sz w:val="28"/>
        </w:rPr>
        <w:t xml:space="preserve">. A </w:t>
      </w:r>
      <w:proofErr w:type="spellStart"/>
      <w:r w:rsidRPr="00DB6163">
        <w:rPr>
          <w:rFonts w:ascii="Times New Roman" w:hAnsi="Times New Roman" w:cs="Times New Roman"/>
          <w:bCs/>
          <w:sz w:val="28"/>
        </w:rPr>
        <w:t>thorough</w:t>
      </w:r>
      <w:proofErr w:type="spellEnd"/>
      <w:r w:rsidRPr="00DB6163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DB6163">
        <w:rPr>
          <w:rFonts w:ascii="Times New Roman" w:hAnsi="Times New Roman" w:cs="Times New Roman"/>
          <w:bCs/>
          <w:sz w:val="28"/>
        </w:rPr>
        <w:t>ana</w:t>
      </w:r>
      <w:r>
        <w:rPr>
          <w:rFonts w:ascii="Times New Roman" w:hAnsi="Times New Roman" w:cs="Times New Roman"/>
          <w:bCs/>
          <w:sz w:val="28"/>
        </w:rPr>
        <w:t>lysis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</w:rPr>
        <w:t>of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</w:rPr>
        <w:t>the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</w:rPr>
        <w:t>reforms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</w:rPr>
        <w:t>of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</w:rPr>
        <w:t>the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NUS</w:t>
      </w:r>
      <w:r w:rsidRPr="00DB6163">
        <w:rPr>
          <w:rFonts w:ascii="Times New Roman" w:hAnsi="Times New Roman" w:cs="Times New Roman"/>
          <w:bCs/>
          <w:sz w:val="28"/>
        </w:rPr>
        <w:t xml:space="preserve">, </w:t>
      </w:r>
      <w:proofErr w:type="spellStart"/>
      <w:r w:rsidRPr="00DB6163">
        <w:rPr>
          <w:rFonts w:ascii="Times New Roman" w:hAnsi="Times New Roman" w:cs="Times New Roman"/>
          <w:bCs/>
          <w:sz w:val="28"/>
        </w:rPr>
        <w:t>the</w:t>
      </w:r>
      <w:proofErr w:type="spellEnd"/>
      <w:r w:rsidRPr="00DB6163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DB6163">
        <w:rPr>
          <w:rFonts w:ascii="Times New Roman" w:hAnsi="Times New Roman" w:cs="Times New Roman"/>
          <w:bCs/>
          <w:sz w:val="28"/>
        </w:rPr>
        <w:t>competency-based</w:t>
      </w:r>
      <w:proofErr w:type="spellEnd"/>
      <w:r w:rsidRPr="00DB6163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DB6163">
        <w:rPr>
          <w:rFonts w:ascii="Times New Roman" w:hAnsi="Times New Roman" w:cs="Times New Roman"/>
          <w:bCs/>
          <w:sz w:val="28"/>
        </w:rPr>
        <w:t>approach</w:t>
      </w:r>
      <w:proofErr w:type="spellEnd"/>
      <w:r w:rsidRPr="00DB6163">
        <w:rPr>
          <w:rFonts w:ascii="Times New Roman" w:hAnsi="Times New Roman" w:cs="Times New Roman"/>
          <w:bCs/>
          <w:sz w:val="28"/>
        </w:rPr>
        <w:t xml:space="preserve">, </w:t>
      </w:r>
      <w:proofErr w:type="spellStart"/>
      <w:r w:rsidRPr="00DB6163">
        <w:rPr>
          <w:rFonts w:ascii="Times New Roman" w:hAnsi="Times New Roman" w:cs="Times New Roman"/>
          <w:bCs/>
          <w:sz w:val="28"/>
        </w:rPr>
        <w:t>integrated</w:t>
      </w:r>
      <w:proofErr w:type="spellEnd"/>
      <w:r w:rsidRPr="00DB6163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DB6163">
        <w:rPr>
          <w:rFonts w:ascii="Times New Roman" w:hAnsi="Times New Roman" w:cs="Times New Roman"/>
          <w:bCs/>
          <w:sz w:val="28"/>
        </w:rPr>
        <w:t>teaching</w:t>
      </w:r>
      <w:proofErr w:type="spellEnd"/>
      <w:r w:rsidRPr="00DB6163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DB6163">
        <w:rPr>
          <w:rFonts w:ascii="Times New Roman" w:hAnsi="Times New Roman" w:cs="Times New Roman"/>
          <w:bCs/>
          <w:sz w:val="28"/>
        </w:rPr>
        <w:t>of</w:t>
      </w:r>
      <w:proofErr w:type="spellEnd"/>
      <w:r w:rsidRPr="00DB6163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DB6163">
        <w:rPr>
          <w:rFonts w:ascii="Times New Roman" w:hAnsi="Times New Roman" w:cs="Times New Roman"/>
          <w:bCs/>
          <w:sz w:val="28"/>
        </w:rPr>
        <w:t>natural</w:t>
      </w:r>
      <w:proofErr w:type="spellEnd"/>
      <w:r w:rsidRPr="00DB6163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DB6163">
        <w:rPr>
          <w:rFonts w:ascii="Times New Roman" w:hAnsi="Times New Roman" w:cs="Times New Roman"/>
          <w:bCs/>
          <w:sz w:val="28"/>
        </w:rPr>
        <w:t>sciences</w:t>
      </w:r>
      <w:proofErr w:type="spellEnd"/>
      <w:r w:rsidRPr="00DB6163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DB6163">
        <w:rPr>
          <w:rFonts w:ascii="Times New Roman" w:hAnsi="Times New Roman" w:cs="Times New Roman"/>
          <w:bCs/>
          <w:sz w:val="28"/>
        </w:rPr>
        <w:t>and</w:t>
      </w:r>
      <w:proofErr w:type="spellEnd"/>
      <w:r w:rsidRPr="00DB6163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DB6163">
        <w:rPr>
          <w:rFonts w:ascii="Times New Roman" w:hAnsi="Times New Roman" w:cs="Times New Roman"/>
          <w:bCs/>
          <w:sz w:val="28"/>
        </w:rPr>
        <w:t>the</w:t>
      </w:r>
      <w:proofErr w:type="spellEnd"/>
      <w:r w:rsidRPr="00DB6163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DB6163">
        <w:rPr>
          <w:rFonts w:ascii="Times New Roman" w:hAnsi="Times New Roman" w:cs="Times New Roman"/>
          <w:bCs/>
          <w:sz w:val="28"/>
        </w:rPr>
        <w:t>psychological</w:t>
      </w:r>
      <w:proofErr w:type="spellEnd"/>
      <w:r w:rsidRPr="00DB6163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DB6163">
        <w:rPr>
          <w:rFonts w:ascii="Times New Roman" w:hAnsi="Times New Roman" w:cs="Times New Roman"/>
          <w:bCs/>
          <w:sz w:val="28"/>
        </w:rPr>
        <w:t>and</w:t>
      </w:r>
      <w:proofErr w:type="spellEnd"/>
      <w:r w:rsidRPr="00DB6163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DB6163">
        <w:rPr>
          <w:rFonts w:ascii="Times New Roman" w:hAnsi="Times New Roman" w:cs="Times New Roman"/>
          <w:bCs/>
          <w:sz w:val="28"/>
        </w:rPr>
        <w:t>pedagogical</w:t>
      </w:r>
      <w:proofErr w:type="spellEnd"/>
      <w:r w:rsidRPr="00DB6163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DB6163">
        <w:rPr>
          <w:rFonts w:ascii="Times New Roman" w:hAnsi="Times New Roman" w:cs="Times New Roman"/>
          <w:bCs/>
          <w:sz w:val="28"/>
        </w:rPr>
        <w:t>features</w:t>
      </w:r>
      <w:proofErr w:type="spellEnd"/>
      <w:r w:rsidRPr="00DB6163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DB6163">
        <w:rPr>
          <w:rFonts w:ascii="Times New Roman" w:hAnsi="Times New Roman" w:cs="Times New Roman"/>
          <w:bCs/>
          <w:sz w:val="28"/>
        </w:rPr>
        <w:t>of</w:t>
      </w:r>
      <w:proofErr w:type="spellEnd"/>
      <w:r w:rsidRPr="00DB6163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DB6163">
        <w:rPr>
          <w:rFonts w:ascii="Times New Roman" w:hAnsi="Times New Roman" w:cs="Times New Roman"/>
          <w:bCs/>
          <w:sz w:val="28"/>
        </w:rPr>
        <w:t>teaching</w:t>
      </w:r>
      <w:proofErr w:type="spellEnd"/>
      <w:r w:rsidRPr="00DB6163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DB6163">
        <w:rPr>
          <w:rFonts w:ascii="Times New Roman" w:hAnsi="Times New Roman" w:cs="Times New Roman"/>
          <w:bCs/>
          <w:sz w:val="28"/>
        </w:rPr>
        <w:t>physics</w:t>
      </w:r>
      <w:proofErr w:type="spellEnd"/>
      <w:r w:rsidRPr="00DB6163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DB6163">
        <w:rPr>
          <w:rFonts w:ascii="Times New Roman" w:hAnsi="Times New Roman" w:cs="Times New Roman"/>
          <w:bCs/>
          <w:sz w:val="28"/>
        </w:rPr>
        <w:t>is</w:t>
      </w:r>
      <w:proofErr w:type="spellEnd"/>
      <w:r w:rsidRPr="00DB6163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DB6163">
        <w:rPr>
          <w:rFonts w:ascii="Times New Roman" w:hAnsi="Times New Roman" w:cs="Times New Roman"/>
          <w:bCs/>
          <w:sz w:val="28"/>
        </w:rPr>
        <w:t>described</w:t>
      </w:r>
      <w:proofErr w:type="spellEnd"/>
      <w:r w:rsidRPr="00DB6163">
        <w:rPr>
          <w:rFonts w:ascii="Times New Roman" w:hAnsi="Times New Roman" w:cs="Times New Roman"/>
          <w:bCs/>
          <w:sz w:val="28"/>
        </w:rPr>
        <w:t>.</w:t>
      </w:r>
    </w:p>
    <w:p w14:paraId="58D588E7" w14:textId="69527E54" w:rsidR="00687FA1" w:rsidRPr="00DB6163" w:rsidRDefault="00687FA1" w:rsidP="00687FA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proofErr w:type="spellStart"/>
      <w:r w:rsidRPr="00DB6163">
        <w:rPr>
          <w:rFonts w:ascii="Times New Roman" w:hAnsi="Times New Roman" w:cs="Times New Roman"/>
          <w:bCs/>
          <w:sz w:val="28"/>
        </w:rPr>
        <w:t>The</w:t>
      </w:r>
      <w:proofErr w:type="spellEnd"/>
      <w:r w:rsidRPr="00DB6163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DB6163">
        <w:rPr>
          <w:rFonts w:ascii="Times New Roman" w:hAnsi="Times New Roman" w:cs="Times New Roman"/>
          <w:bCs/>
          <w:sz w:val="28"/>
        </w:rPr>
        <w:t>second</w:t>
      </w:r>
      <w:proofErr w:type="spellEnd"/>
      <w:r w:rsidRPr="00DB6163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DB6163">
        <w:rPr>
          <w:rFonts w:ascii="Times New Roman" w:hAnsi="Times New Roman" w:cs="Times New Roman"/>
          <w:bCs/>
          <w:sz w:val="28"/>
        </w:rPr>
        <w:t>section</w:t>
      </w:r>
      <w:proofErr w:type="spellEnd"/>
      <w:r w:rsidRPr="00DB6163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DB6163">
        <w:rPr>
          <w:rFonts w:ascii="Times New Roman" w:hAnsi="Times New Roman" w:cs="Times New Roman"/>
          <w:bCs/>
          <w:sz w:val="28"/>
        </w:rPr>
        <w:t>describes</w:t>
      </w:r>
      <w:proofErr w:type="spellEnd"/>
      <w:r w:rsidRPr="00DB6163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DB6163">
        <w:rPr>
          <w:rFonts w:ascii="Times New Roman" w:hAnsi="Times New Roman" w:cs="Times New Roman"/>
          <w:bCs/>
          <w:sz w:val="28"/>
        </w:rPr>
        <w:t>the</w:t>
      </w:r>
      <w:proofErr w:type="spellEnd"/>
      <w:r w:rsidRPr="00DB6163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DB6163">
        <w:rPr>
          <w:rFonts w:ascii="Times New Roman" w:hAnsi="Times New Roman" w:cs="Times New Roman"/>
          <w:bCs/>
          <w:sz w:val="28"/>
        </w:rPr>
        <w:t>methodology</w:t>
      </w:r>
      <w:proofErr w:type="spellEnd"/>
      <w:r w:rsidRPr="00DB6163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DB6163">
        <w:rPr>
          <w:rFonts w:ascii="Times New Roman" w:hAnsi="Times New Roman" w:cs="Times New Roman"/>
          <w:bCs/>
          <w:sz w:val="28"/>
        </w:rPr>
        <w:t>of</w:t>
      </w:r>
      <w:proofErr w:type="spellEnd"/>
      <w:r w:rsidRPr="00DB6163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DB6163">
        <w:rPr>
          <w:rFonts w:ascii="Times New Roman" w:hAnsi="Times New Roman" w:cs="Times New Roman"/>
          <w:bCs/>
          <w:sz w:val="28"/>
        </w:rPr>
        <w:t>teaching</w:t>
      </w:r>
      <w:proofErr w:type="spellEnd"/>
      <w:r w:rsidRPr="00DB6163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DB6163">
        <w:rPr>
          <w:rFonts w:ascii="Times New Roman" w:hAnsi="Times New Roman" w:cs="Times New Roman"/>
          <w:bCs/>
          <w:sz w:val="28"/>
        </w:rPr>
        <w:t>the</w:t>
      </w:r>
      <w:proofErr w:type="spellEnd"/>
      <w:r w:rsidRPr="00DB6163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DB6163">
        <w:rPr>
          <w:rFonts w:ascii="Times New Roman" w:hAnsi="Times New Roman" w:cs="Times New Roman"/>
          <w:bCs/>
          <w:sz w:val="28"/>
        </w:rPr>
        <w:t>s</w:t>
      </w:r>
      <w:r>
        <w:rPr>
          <w:rFonts w:ascii="Times New Roman" w:hAnsi="Times New Roman" w:cs="Times New Roman"/>
          <w:bCs/>
          <w:sz w:val="28"/>
        </w:rPr>
        <w:t>chool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</w:rPr>
        <w:t>physics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</w:rPr>
        <w:t>course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</w:rPr>
        <w:t>in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</w:rPr>
        <w:t>the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NUS</w:t>
      </w:r>
      <w:r w:rsidRPr="00DB6163">
        <w:rPr>
          <w:rFonts w:ascii="Times New Roman" w:hAnsi="Times New Roman" w:cs="Times New Roman"/>
          <w:bCs/>
          <w:sz w:val="28"/>
        </w:rPr>
        <w:t xml:space="preserve">. </w:t>
      </w:r>
      <w:proofErr w:type="spellStart"/>
      <w:r w:rsidRPr="00DB6163">
        <w:rPr>
          <w:rFonts w:ascii="Times New Roman" w:hAnsi="Times New Roman" w:cs="Times New Roman"/>
          <w:bCs/>
          <w:sz w:val="28"/>
        </w:rPr>
        <w:t>The</w:t>
      </w:r>
      <w:proofErr w:type="spellEnd"/>
      <w:r w:rsidRPr="00DB6163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DB6163">
        <w:rPr>
          <w:rFonts w:ascii="Times New Roman" w:hAnsi="Times New Roman" w:cs="Times New Roman"/>
          <w:bCs/>
          <w:sz w:val="28"/>
        </w:rPr>
        <w:t>didactic</w:t>
      </w:r>
      <w:proofErr w:type="spellEnd"/>
      <w:r w:rsidRPr="00DB6163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DB6163">
        <w:rPr>
          <w:rFonts w:ascii="Times New Roman" w:hAnsi="Times New Roman" w:cs="Times New Roman"/>
          <w:bCs/>
          <w:sz w:val="28"/>
        </w:rPr>
        <w:t>conditions</w:t>
      </w:r>
      <w:proofErr w:type="spellEnd"/>
      <w:r w:rsidRPr="00DB6163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DB6163">
        <w:rPr>
          <w:rFonts w:ascii="Times New Roman" w:hAnsi="Times New Roman" w:cs="Times New Roman"/>
          <w:bCs/>
          <w:sz w:val="28"/>
        </w:rPr>
        <w:t>for</w:t>
      </w:r>
      <w:proofErr w:type="spellEnd"/>
      <w:r w:rsidRPr="00DB6163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DB6163">
        <w:rPr>
          <w:rFonts w:ascii="Times New Roman" w:hAnsi="Times New Roman" w:cs="Times New Roman"/>
          <w:bCs/>
          <w:sz w:val="28"/>
        </w:rPr>
        <w:t>using</w:t>
      </w:r>
      <w:proofErr w:type="spellEnd"/>
      <w:r w:rsidRPr="00DB6163">
        <w:rPr>
          <w:rFonts w:ascii="Times New Roman" w:hAnsi="Times New Roman" w:cs="Times New Roman"/>
          <w:bCs/>
          <w:sz w:val="28"/>
        </w:rPr>
        <w:t xml:space="preserve">: </w:t>
      </w:r>
      <w:proofErr w:type="spellStart"/>
      <w:r w:rsidRPr="00DB6163">
        <w:rPr>
          <w:rFonts w:ascii="Times New Roman" w:hAnsi="Times New Roman" w:cs="Times New Roman"/>
          <w:bCs/>
          <w:sz w:val="28"/>
        </w:rPr>
        <w:t>interactive</w:t>
      </w:r>
      <w:proofErr w:type="spellEnd"/>
      <w:r w:rsidRPr="00DB6163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DB6163">
        <w:rPr>
          <w:rFonts w:ascii="Times New Roman" w:hAnsi="Times New Roman" w:cs="Times New Roman"/>
          <w:bCs/>
          <w:sz w:val="28"/>
        </w:rPr>
        <w:t>technologies</w:t>
      </w:r>
      <w:proofErr w:type="spellEnd"/>
      <w:r w:rsidRPr="00DB6163">
        <w:rPr>
          <w:rFonts w:ascii="Times New Roman" w:hAnsi="Times New Roman" w:cs="Times New Roman"/>
          <w:bCs/>
          <w:sz w:val="28"/>
        </w:rPr>
        <w:t xml:space="preserve">, </w:t>
      </w:r>
      <w:proofErr w:type="spellStart"/>
      <w:r w:rsidRPr="00DB6163">
        <w:rPr>
          <w:rFonts w:ascii="Times New Roman" w:hAnsi="Times New Roman" w:cs="Times New Roman"/>
          <w:bCs/>
          <w:sz w:val="28"/>
        </w:rPr>
        <w:t>student</w:t>
      </w:r>
      <w:proofErr w:type="spellEnd"/>
      <w:r w:rsidRPr="00DB6163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DB6163">
        <w:rPr>
          <w:rFonts w:ascii="Times New Roman" w:hAnsi="Times New Roman" w:cs="Times New Roman"/>
          <w:bCs/>
          <w:sz w:val="28"/>
        </w:rPr>
        <w:t>design</w:t>
      </w:r>
      <w:proofErr w:type="spellEnd"/>
      <w:r w:rsidRPr="00DB6163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DB6163">
        <w:rPr>
          <w:rFonts w:ascii="Times New Roman" w:hAnsi="Times New Roman" w:cs="Times New Roman"/>
          <w:bCs/>
          <w:sz w:val="28"/>
        </w:rPr>
        <w:t>activities</w:t>
      </w:r>
      <w:proofErr w:type="spellEnd"/>
      <w:r w:rsidRPr="00DB6163">
        <w:rPr>
          <w:rFonts w:ascii="Times New Roman" w:hAnsi="Times New Roman" w:cs="Times New Roman"/>
          <w:bCs/>
          <w:sz w:val="28"/>
        </w:rPr>
        <w:t xml:space="preserve">, </w:t>
      </w:r>
      <w:proofErr w:type="spellStart"/>
      <w:r w:rsidRPr="00DB6163">
        <w:rPr>
          <w:rFonts w:ascii="Times New Roman" w:hAnsi="Times New Roman" w:cs="Times New Roman"/>
          <w:bCs/>
          <w:sz w:val="28"/>
        </w:rPr>
        <w:t>school</w:t>
      </w:r>
      <w:proofErr w:type="spellEnd"/>
      <w:r w:rsidRPr="00DB6163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DB6163">
        <w:rPr>
          <w:rFonts w:ascii="Times New Roman" w:hAnsi="Times New Roman" w:cs="Times New Roman"/>
          <w:bCs/>
          <w:sz w:val="28"/>
        </w:rPr>
        <w:t>physics</w:t>
      </w:r>
      <w:proofErr w:type="spellEnd"/>
      <w:r w:rsidRPr="00DB6163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DB6163">
        <w:rPr>
          <w:rFonts w:ascii="Times New Roman" w:hAnsi="Times New Roman" w:cs="Times New Roman"/>
          <w:bCs/>
          <w:sz w:val="28"/>
        </w:rPr>
        <w:t>experiments</w:t>
      </w:r>
      <w:proofErr w:type="spellEnd"/>
      <w:r w:rsidRPr="00DB6163">
        <w:rPr>
          <w:rFonts w:ascii="Times New Roman" w:hAnsi="Times New Roman" w:cs="Times New Roman"/>
          <w:bCs/>
          <w:sz w:val="28"/>
        </w:rPr>
        <w:t xml:space="preserve">, </w:t>
      </w:r>
      <w:proofErr w:type="spellStart"/>
      <w:r w:rsidRPr="00DB6163">
        <w:rPr>
          <w:rFonts w:ascii="Times New Roman" w:hAnsi="Times New Roman" w:cs="Times New Roman"/>
          <w:bCs/>
          <w:sz w:val="28"/>
        </w:rPr>
        <w:t>educational</w:t>
      </w:r>
      <w:proofErr w:type="spellEnd"/>
      <w:r w:rsidRPr="00DB6163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DB6163">
        <w:rPr>
          <w:rFonts w:ascii="Times New Roman" w:hAnsi="Times New Roman" w:cs="Times New Roman"/>
          <w:bCs/>
          <w:sz w:val="28"/>
        </w:rPr>
        <w:t>projects</w:t>
      </w:r>
      <w:proofErr w:type="spellEnd"/>
      <w:r w:rsidRPr="00DB6163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DB6163">
        <w:rPr>
          <w:rFonts w:ascii="Times New Roman" w:hAnsi="Times New Roman" w:cs="Times New Roman"/>
          <w:bCs/>
          <w:sz w:val="28"/>
        </w:rPr>
        <w:t>are</w:t>
      </w:r>
      <w:proofErr w:type="spellEnd"/>
      <w:r w:rsidRPr="00DB6163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DB6163">
        <w:rPr>
          <w:rFonts w:ascii="Times New Roman" w:hAnsi="Times New Roman" w:cs="Times New Roman"/>
          <w:bCs/>
          <w:sz w:val="28"/>
        </w:rPr>
        <w:t>substantiated</w:t>
      </w:r>
      <w:proofErr w:type="spellEnd"/>
      <w:r w:rsidRPr="00DB6163">
        <w:rPr>
          <w:rFonts w:ascii="Times New Roman" w:hAnsi="Times New Roman" w:cs="Times New Roman"/>
          <w:bCs/>
          <w:sz w:val="28"/>
        </w:rPr>
        <w:t>.</w:t>
      </w:r>
    </w:p>
    <w:p w14:paraId="12F1FA0F" w14:textId="23AC4FC5" w:rsidR="00687FA1" w:rsidRPr="00DB6163" w:rsidRDefault="00687FA1" w:rsidP="00687F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proofErr w:type="spellStart"/>
      <w:r w:rsidRPr="00DB6163">
        <w:rPr>
          <w:rFonts w:ascii="Times New Roman" w:hAnsi="Times New Roman" w:cs="Times New Roman"/>
          <w:bCs/>
          <w:sz w:val="28"/>
        </w:rPr>
        <w:t>The</w:t>
      </w:r>
      <w:proofErr w:type="spellEnd"/>
      <w:r w:rsidRPr="00DB6163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DB6163">
        <w:rPr>
          <w:rFonts w:ascii="Times New Roman" w:hAnsi="Times New Roman" w:cs="Times New Roman"/>
          <w:bCs/>
          <w:sz w:val="28"/>
        </w:rPr>
        <w:t>result</w:t>
      </w:r>
      <w:proofErr w:type="spellEnd"/>
      <w:r w:rsidRPr="00DB6163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DB6163">
        <w:rPr>
          <w:rFonts w:ascii="Times New Roman" w:hAnsi="Times New Roman" w:cs="Times New Roman"/>
          <w:bCs/>
          <w:sz w:val="28"/>
        </w:rPr>
        <w:t>of</w:t>
      </w:r>
      <w:proofErr w:type="spellEnd"/>
      <w:r w:rsidRPr="00DB6163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DB6163">
        <w:rPr>
          <w:rFonts w:ascii="Times New Roman" w:hAnsi="Times New Roman" w:cs="Times New Roman"/>
          <w:bCs/>
          <w:sz w:val="28"/>
        </w:rPr>
        <w:t>the</w:t>
      </w:r>
      <w:proofErr w:type="spellEnd"/>
      <w:r w:rsidRPr="00DB6163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DB6163">
        <w:rPr>
          <w:rFonts w:ascii="Times New Roman" w:hAnsi="Times New Roman" w:cs="Times New Roman"/>
          <w:bCs/>
          <w:sz w:val="28"/>
        </w:rPr>
        <w:t>master's</w:t>
      </w:r>
      <w:proofErr w:type="spellEnd"/>
      <w:r w:rsidRPr="00DB6163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DB6163">
        <w:rPr>
          <w:rFonts w:ascii="Times New Roman" w:hAnsi="Times New Roman" w:cs="Times New Roman"/>
          <w:bCs/>
          <w:sz w:val="28"/>
        </w:rPr>
        <w:t>thesis</w:t>
      </w:r>
      <w:proofErr w:type="spellEnd"/>
      <w:r w:rsidRPr="00DB6163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DB6163">
        <w:rPr>
          <w:rFonts w:ascii="Times New Roman" w:hAnsi="Times New Roman" w:cs="Times New Roman"/>
          <w:bCs/>
          <w:sz w:val="28"/>
        </w:rPr>
        <w:t>is</w:t>
      </w:r>
      <w:proofErr w:type="spellEnd"/>
      <w:r w:rsidRPr="00DB6163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DB6163">
        <w:rPr>
          <w:rFonts w:ascii="Times New Roman" w:hAnsi="Times New Roman" w:cs="Times New Roman"/>
          <w:bCs/>
          <w:sz w:val="28"/>
        </w:rPr>
        <w:t>the</w:t>
      </w:r>
      <w:proofErr w:type="spellEnd"/>
      <w:r w:rsidRPr="00DB6163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DB6163">
        <w:rPr>
          <w:rFonts w:ascii="Times New Roman" w:hAnsi="Times New Roman" w:cs="Times New Roman"/>
          <w:bCs/>
          <w:sz w:val="28"/>
        </w:rPr>
        <w:t>creation</w:t>
      </w:r>
      <w:proofErr w:type="spellEnd"/>
      <w:r w:rsidRPr="00DB6163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DB6163">
        <w:rPr>
          <w:rFonts w:ascii="Times New Roman" w:hAnsi="Times New Roman" w:cs="Times New Roman"/>
          <w:bCs/>
          <w:sz w:val="28"/>
        </w:rPr>
        <w:t>of</w:t>
      </w:r>
      <w:proofErr w:type="spellEnd"/>
      <w:r w:rsidRPr="00DB6163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DB6163">
        <w:rPr>
          <w:rFonts w:ascii="Times New Roman" w:hAnsi="Times New Roman" w:cs="Times New Roman"/>
          <w:bCs/>
          <w:sz w:val="28"/>
        </w:rPr>
        <w:t>didactic</w:t>
      </w:r>
      <w:proofErr w:type="spellEnd"/>
      <w:r w:rsidRPr="00DB6163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DB6163">
        <w:rPr>
          <w:rFonts w:ascii="Times New Roman" w:hAnsi="Times New Roman" w:cs="Times New Roman"/>
          <w:bCs/>
          <w:sz w:val="28"/>
        </w:rPr>
        <w:t>materials</w:t>
      </w:r>
      <w:proofErr w:type="spellEnd"/>
      <w:r w:rsidRPr="00DB6163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DB6163">
        <w:rPr>
          <w:rFonts w:ascii="Times New Roman" w:hAnsi="Times New Roman" w:cs="Times New Roman"/>
          <w:bCs/>
          <w:sz w:val="28"/>
        </w:rPr>
        <w:t>that</w:t>
      </w:r>
      <w:proofErr w:type="spellEnd"/>
      <w:r w:rsidRPr="00DB6163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DB6163">
        <w:rPr>
          <w:rFonts w:ascii="Times New Roman" w:hAnsi="Times New Roman" w:cs="Times New Roman"/>
          <w:bCs/>
          <w:sz w:val="28"/>
        </w:rPr>
        <w:t>contribute</w:t>
      </w:r>
      <w:proofErr w:type="spellEnd"/>
      <w:r w:rsidRPr="00DB6163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DB6163">
        <w:rPr>
          <w:rFonts w:ascii="Times New Roman" w:hAnsi="Times New Roman" w:cs="Times New Roman"/>
          <w:bCs/>
          <w:sz w:val="28"/>
        </w:rPr>
        <w:t>to</w:t>
      </w:r>
      <w:proofErr w:type="spellEnd"/>
      <w:r w:rsidRPr="00DB6163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DB6163">
        <w:rPr>
          <w:rFonts w:ascii="Times New Roman" w:hAnsi="Times New Roman" w:cs="Times New Roman"/>
          <w:bCs/>
          <w:sz w:val="28"/>
        </w:rPr>
        <w:t>the</w:t>
      </w:r>
      <w:proofErr w:type="spellEnd"/>
      <w:r w:rsidRPr="00DB6163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DB6163">
        <w:rPr>
          <w:rFonts w:ascii="Times New Roman" w:hAnsi="Times New Roman" w:cs="Times New Roman"/>
          <w:bCs/>
          <w:sz w:val="28"/>
        </w:rPr>
        <w:t>improvement</w:t>
      </w:r>
      <w:proofErr w:type="spellEnd"/>
      <w:r w:rsidRPr="00DB6163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DB6163">
        <w:rPr>
          <w:rFonts w:ascii="Times New Roman" w:hAnsi="Times New Roman" w:cs="Times New Roman"/>
          <w:bCs/>
          <w:sz w:val="28"/>
        </w:rPr>
        <w:t>of</w:t>
      </w:r>
      <w:proofErr w:type="spellEnd"/>
      <w:r w:rsidRPr="00DB6163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DB6163">
        <w:rPr>
          <w:rFonts w:ascii="Times New Roman" w:hAnsi="Times New Roman" w:cs="Times New Roman"/>
          <w:bCs/>
          <w:sz w:val="28"/>
        </w:rPr>
        <w:t>teaching</w:t>
      </w:r>
      <w:proofErr w:type="spellEnd"/>
      <w:r w:rsidRPr="00DB6163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DB6163">
        <w:rPr>
          <w:rFonts w:ascii="Times New Roman" w:hAnsi="Times New Roman" w:cs="Times New Roman"/>
          <w:bCs/>
          <w:sz w:val="28"/>
        </w:rPr>
        <w:t>the</w:t>
      </w:r>
      <w:proofErr w:type="spellEnd"/>
      <w:r w:rsidRPr="00DB6163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DB6163">
        <w:rPr>
          <w:rFonts w:ascii="Times New Roman" w:hAnsi="Times New Roman" w:cs="Times New Roman"/>
          <w:bCs/>
          <w:sz w:val="28"/>
        </w:rPr>
        <w:t>school</w:t>
      </w:r>
      <w:proofErr w:type="spellEnd"/>
      <w:r w:rsidRPr="00DB6163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DB6163">
        <w:rPr>
          <w:rFonts w:ascii="Times New Roman" w:hAnsi="Times New Roman" w:cs="Times New Roman"/>
          <w:bCs/>
          <w:sz w:val="28"/>
        </w:rPr>
        <w:t>physics</w:t>
      </w:r>
      <w:proofErr w:type="spellEnd"/>
      <w:r w:rsidRPr="00DB6163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DB6163">
        <w:rPr>
          <w:rFonts w:ascii="Times New Roman" w:hAnsi="Times New Roman" w:cs="Times New Roman"/>
          <w:bCs/>
          <w:sz w:val="28"/>
        </w:rPr>
        <w:t>co</w:t>
      </w:r>
      <w:r>
        <w:rPr>
          <w:rFonts w:ascii="Times New Roman" w:hAnsi="Times New Roman" w:cs="Times New Roman"/>
          <w:bCs/>
          <w:sz w:val="28"/>
        </w:rPr>
        <w:t>urse</w:t>
      </w:r>
      <w:proofErr w:type="spellEnd"/>
      <w:r w:rsidRPr="00DB6163">
        <w:rPr>
          <w:rFonts w:ascii="Times New Roman" w:hAnsi="Times New Roman" w:cs="Times New Roman"/>
          <w:bCs/>
          <w:sz w:val="28"/>
        </w:rPr>
        <w:t>.</w:t>
      </w:r>
    </w:p>
    <w:p w14:paraId="6812D9C1" w14:textId="6180F389" w:rsidR="00687FA1" w:rsidRDefault="00687FA1" w:rsidP="00217E7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proofErr w:type="spellStart"/>
      <w:r w:rsidRPr="00DB6163">
        <w:rPr>
          <w:rFonts w:ascii="Times New Roman" w:hAnsi="Times New Roman" w:cs="Times New Roman"/>
          <w:b/>
          <w:sz w:val="28"/>
        </w:rPr>
        <w:t>Keywords</w:t>
      </w:r>
      <w:proofErr w:type="spellEnd"/>
      <w:r w:rsidRPr="00DB6163">
        <w:rPr>
          <w:rFonts w:ascii="Times New Roman" w:hAnsi="Times New Roman" w:cs="Times New Roman"/>
          <w:b/>
          <w:sz w:val="28"/>
        </w:rPr>
        <w:t xml:space="preserve">: </w:t>
      </w:r>
      <w:r w:rsidR="00217E78">
        <w:rPr>
          <w:rFonts w:ascii="Times New Roman" w:hAnsi="Times New Roman" w:cs="Times New Roman"/>
          <w:bCs/>
          <w:sz w:val="28"/>
          <w:lang w:val="en-US"/>
        </w:rPr>
        <w:t>N</w:t>
      </w:r>
      <w:proofErr w:type="spellStart"/>
      <w:r w:rsidRPr="00217E78">
        <w:rPr>
          <w:rFonts w:ascii="Times New Roman" w:hAnsi="Times New Roman" w:cs="Times New Roman"/>
          <w:bCs/>
          <w:sz w:val="28"/>
        </w:rPr>
        <w:t>ew</w:t>
      </w:r>
      <w:proofErr w:type="spellEnd"/>
      <w:r w:rsidRPr="00217E78">
        <w:rPr>
          <w:rFonts w:ascii="Times New Roman" w:hAnsi="Times New Roman" w:cs="Times New Roman"/>
          <w:bCs/>
          <w:sz w:val="28"/>
        </w:rPr>
        <w:t xml:space="preserve"> </w:t>
      </w:r>
      <w:r w:rsidRPr="00217E78">
        <w:rPr>
          <w:rFonts w:ascii="Times New Roman" w:hAnsi="Times New Roman" w:cs="Times New Roman"/>
          <w:bCs/>
          <w:sz w:val="28"/>
          <w:lang w:val="en-US"/>
        </w:rPr>
        <w:t>u</w:t>
      </w:r>
      <w:proofErr w:type="spellStart"/>
      <w:r w:rsidRPr="00217E78">
        <w:rPr>
          <w:rFonts w:ascii="Times New Roman" w:hAnsi="Times New Roman" w:cs="Times New Roman"/>
          <w:bCs/>
          <w:sz w:val="28"/>
        </w:rPr>
        <w:t>krainian</w:t>
      </w:r>
      <w:proofErr w:type="spellEnd"/>
      <w:r w:rsidRPr="00217E78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217E78">
        <w:rPr>
          <w:rFonts w:ascii="Times New Roman" w:hAnsi="Times New Roman" w:cs="Times New Roman"/>
          <w:bCs/>
          <w:sz w:val="28"/>
        </w:rPr>
        <w:t>school</w:t>
      </w:r>
      <w:proofErr w:type="spellEnd"/>
      <w:r w:rsidRPr="00217E78">
        <w:rPr>
          <w:rFonts w:ascii="Times New Roman" w:hAnsi="Times New Roman" w:cs="Times New Roman"/>
          <w:bCs/>
          <w:sz w:val="28"/>
        </w:rPr>
        <w:t xml:space="preserve">, </w:t>
      </w:r>
      <w:proofErr w:type="spellStart"/>
      <w:r w:rsidRPr="00217E78">
        <w:rPr>
          <w:rFonts w:ascii="Times New Roman" w:hAnsi="Times New Roman" w:cs="Times New Roman"/>
          <w:bCs/>
          <w:sz w:val="28"/>
        </w:rPr>
        <w:t>integrated</w:t>
      </w:r>
      <w:proofErr w:type="spellEnd"/>
      <w:r w:rsidRPr="00217E78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217E78">
        <w:rPr>
          <w:rFonts w:ascii="Times New Roman" w:hAnsi="Times New Roman" w:cs="Times New Roman"/>
          <w:bCs/>
          <w:sz w:val="28"/>
        </w:rPr>
        <w:t>learning</w:t>
      </w:r>
      <w:proofErr w:type="spellEnd"/>
      <w:r w:rsidRPr="00217E78">
        <w:rPr>
          <w:rFonts w:ascii="Times New Roman" w:hAnsi="Times New Roman" w:cs="Times New Roman"/>
          <w:bCs/>
          <w:sz w:val="28"/>
        </w:rPr>
        <w:t xml:space="preserve">, </w:t>
      </w:r>
      <w:proofErr w:type="spellStart"/>
      <w:r w:rsidRPr="00217E78">
        <w:rPr>
          <w:rFonts w:ascii="Times New Roman" w:hAnsi="Times New Roman" w:cs="Times New Roman"/>
          <w:bCs/>
          <w:sz w:val="28"/>
        </w:rPr>
        <w:t>project</w:t>
      </w:r>
      <w:proofErr w:type="spellEnd"/>
      <w:r w:rsidRPr="00217E78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217E78">
        <w:rPr>
          <w:rFonts w:ascii="Times New Roman" w:hAnsi="Times New Roman" w:cs="Times New Roman"/>
          <w:bCs/>
          <w:sz w:val="28"/>
        </w:rPr>
        <w:t>and</w:t>
      </w:r>
      <w:proofErr w:type="spellEnd"/>
      <w:r w:rsidRPr="00217E78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217E78">
        <w:rPr>
          <w:rFonts w:ascii="Times New Roman" w:hAnsi="Times New Roman" w:cs="Times New Roman"/>
          <w:bCs/>
          <w:sz w:val="28"/>
        </w:rPr>
        <w:t>research</w:t>
      </w:r>
      <w:proofErr w:type="spellEnd"/>
      <w:r w:rsidRPr="00217E78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217E78">
        <w:rPr>
          <w:rFonts w:ascii="Times New Roman" w:hAnsi="Times New Roman" w:cs="Times New Roman"/>
          <w:bCs/>
          <w:sz w:val="28"/>
        </w:rPr>
        <w:t>education</w:t>
      </w:r>
      <w:proofErr w:type="spellEnd"/>
      <w:r w:rsidRPr="00217E78">
        <w:rPr>
          <w:rFonts w:ascii="Times New Roman" w:hAnsi="Times New Roman" w:cs="Times New Roman"/>
          <w:bCs/>
          <w:sz w:val="28"/>
        </w:rPr>
        <w:t>.</w:t>
      </w:r>
      <w:bookmarkEnd w:id="0"/>
    </w:p>
    <w:sectPr w:rsidR="00687FA1" w:rsidSect="00687FA1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3C4F8" w14:textId="77777777" w:rsidR="00314970" w:rsidRDefault="00314970" w:rsidP="00DB0DB4">
      <w:pPr>
        <w:spacing w:after="0" w:line="240" w:lineRule="auto"/>
      </w:pPr>
      <w:r>
        <w:separator/>
      </w:r>
    </w:p>
  </w:endnote>
  <w:endnote w:type="continuationSeparator" w:id="0">
    <w:p w14:paraId="0FDBF5BE" w14:textId="77777777" w:rsidR="00314970" w:rsidRDefault="00314970" w:rsidP="00DB0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3A5BC" w14:textId="77777777" w:rsidR="00314970" w:rsidRDefault="00314970" w:rsidP="00DB0DB4">
      <w:pPr>
        <w:spacing w:after="0" w:line="240" w:lineRule="auto"/>
      </w:pPr>
      <w:r>
        <w:separator/>
      </w:r>
    </w:p>
  </w:footnote>
  <w:footnote w:type="continuationSeparator" w:id="0">
    <w:p w14:paraId="56DF83B7" w14:textId="77777777" w:rsidR="00314970" w:rsidRDefault="00314970" w:rsidP="00DB0D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7285090"/>
      <w:docPartObj>
        <w:docPartGallery w:val="Page Numbers (Top of Page)"/>
        <w:docPartUnique/>
      </w:docPartObj>
    </w:sdtPr>
    <w:sdtEndPr/>
    <w:sdtContent>
      <w:p w14:paraId="7FC79780" w14:textId="77777777" w:rsidR="00DB0DB4" w:rsidRDefault="00DB0DB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4D5F" w:rsidRPr="002E4D5F">
          <w:rPr>
            <w:noProof/>
            <w:lang w:val="ru-RU"/>
          </w:rPr>
          <w:t>21</w:t>
        </w:r>
        <w:r>
          <w:fldChar w:fldCharType="end"/>
        </w:r>
      </w:p>
    </w:sdtContent>
  </w:sdt>
  <w:p w14:paraId="270C0AE7" w14:textId="77777777" w:rsidR="00DB0DB4" w:rsidRDefault="00DB0DB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24D8E"/>
    <w:multiLevelType w:val="multilevel"/>
    <w:tmpl w:val="1990F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7649DE"/>
    <w:multiLevelType w:val="hybridMultilevel"/>
    <w:tmpl w:val="DCBA641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61A72"/>
    <w:multiLevelType w:val="hybridMultilevel"/>
    <w:tmpl w:val="D44ABE9C"/>
    <w:lvl w:ilvl="0" w:tplc="8304CE16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4A275E"/>
    <w:multiLevelType w:val="multilevel"/>
    <w:tmpl w:val="17BE3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873D32"/>
    <w:multiLevelType w:val="hybridMultilevel"/>
    <w:tmpl w:val="CEC88DCE"/>
    <w:lvl w:ilvl="0" w:tplc="0422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0EA169F3"/>
    <w:multiLevelType w:val="hybridMultilevel"/>
    <w:tmpl w:val="0D5835A6"/>
    <w:lvl w:ilvl="0" w:tplc="0422000F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04" w:hanging="360"/>
      </w:pPr>
    </w:lvl>
    <w:lvl w:ilvl="2" w:tplc="FFFFFFFF" w:tentative="1">
      <w:start w:val="1"/>
      <w:numFmt w:val="lowerRoman"/>
      <w:lvlText w:val="%3."/>
      <w:lvlJc w:val="right"/>
      <w:pPr>
        <w:ind w:left="2424" w:hanging="180"/>
      </w:pPr>
    </w:lvl>
    <w:lvl w:ilvl="3" w:tplc="FFFFFFFF" w:tentative="1">
      <w:start w:val="1"/>
      <w:numFmt w:val="decimal"/>
      <w:lvlText w:val="%4."/>
      <w:lvlJc w:val="left"/>
      <w:pPr>
        <w:ind w:left="3144" w:hanging="360"/>
      </w:pPr>
    </w:lvl>
    <w:lvl w:ilvl="4" w:tplc="FFFFFFFF" w:tentative="1">
      <w:start w:val="1"/>
      <w:numFmt w:val="lowerLetter"/>
      <w:lvlText w:val="%5."/>
      <w:lvlJc w:val="left"/>
      <w:pPr>
        <w:ind w:left="3864" w:hanging="360"/>
      </w:pPr>
    </w:lvl>
    <w:lvl w:ilvl="5" w:tplc="FFFFFFFF" w:tentative="1">
      <w:start w:val="1"/>
      <w:numFmt w:val="lowerRoman"/>
      <w:lvlText w:val="%6."/>
      <w:lvlJc w:val="right"/>
      <w:pPr>
        <w:ind w:left="4584" w:hanging="180"/>
      </w:pPr>
    </w:lvl>
    <w:lvl w:ilvl="6" w:tplc="FFFFFFFF" w:tentative="1">
      <w:start w:val="1"/>
      <w:numFmt w:val="decimal"/>
      <w:lvlText w:val="%7."/>
      <w:lvlJc w:val="left"/>
      <w:pPr>
        <w:ind w:left="5304" w:hanging="360"/>
      </w:pPr>
    </w:lvl>
    <w:lvl w:ilvl="7" w:tplc="FFFFFFFF" w:tentative="1">
      <w:start w:val="1"/>
      <w:numFmt w:val="lowerLetter"/>
      <w:lvlText w:val="%8."/>
      <w:lvlJc w:val="left"/>
      <w:pPr>
        <w:ind w:left="6024" w:hanging="360"/>
      </w:pPr>
    </w:lvl>
    <w:lvl w:ilvl="8" w:tplc="FFFFFFFF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6" w15:restartNumberingAfterBreak="0">
    <w:nsid w:val="11330C1E"/>
    <w:multiLevelType w:val="multilevel"/>
    <w:tmpl w:val="1EF2AEE6"/>
    <w:lvl w:ilvl="0">
      <w:start w:val="1"/>
      <w:numFmt w:val="decimal"/>
      <w:lvlText w:val="%1."/>
      <w:lvlJc w:val="left"/>
      <w:pPr>
        <w:ind w:left="121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69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9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89" w:hanging="2160"/>
      </w:pPr>
      <w:rPr>
        <w:rFonts w:hint="default"/>
      </w:rPr>
    </w:lvl>
  </w:abstractNum>
  <w:abstractNum w:abstractNumId="7" w15:restartNumberingAfterBreak="0">
    <w:nsid w:val="1D7006B6"/>
    <w:multiLevelType w:val="multilevel"/>
    <w:tmpl w:val="BADC3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"/>
      <w:lvlJc w:val="left"/>
      <w:pPr>
        <w:ind w:left="2304" w:hanging="504"/>
      </w:pPr>
      <w:rPr>
        <w:rFonts w:ascii="Times New Roman" w:eastAsiaTheme="minorHAnsi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243C9F"/>
    <w:multiLevelType w:val="multilevel"/>
    <w:tmpl w:val="A70E4D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481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6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44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6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04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16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647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28" w:hanging="2160"/>
      </w:pPr>
      <w:rPr>
        <w:rFonts w:hint="default"/>
        <w:b/>
      </w:rPr>
    </w:lvl>
  </w:abstractNum>
  <w:abstractNum w:abstractNumId="9" w15:restartNumberingAfterBreak="0">
    <w:nsid w:val="2AD8615D"/>
    <w:multiLevelType w:val="hybridMultilevel"/>
    <w:tmpl w:val="3E9446AE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1A13127"/>
    <w:multiLevelType w:val="hybridMultilevel"/>
    <w:tmpl w:val="CB58688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980692"/>
    <w:multiLevelType w:val="hybridMultilevel"/>
    <w:tmpl w:val="F5182FD0"/>
    <w:lvl w:ilvl="0" w:tplc="B6940538">
      <w:start w:val="1"/>
      <w:numFmt w:val="decimal"/>
      <w:lvlText w:val="%1)"/>
      <w:lvlJc w:val="left"/>
      <w:pPr>
        <w:ind w:left="141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80B2A99C">
      <w:numFmt w:val="bullet"/>
      <w:lvlText w:val="•"/>
      <w:lvlJc w:val="left"/>
      <w:pPr>
        <w:ind w:left="2409" w:hanging="360"/>
      </w:pPr>
      <w:rPr>
        <w:rFonts w:hint="default"/>
        <w:lang w:val="uk-UA" w:eastAsia="en-US" w:bidi="ar-SA"/>
      </w:rPr>
    </w:lvl>
    <w:lvl w:ilvl="3" w:tplc="3814DE5A">
      <w:numFmt w:val="bullet"/>
      <w:lvlText w:val="•"/>
      <w:lvlJc w:val="left"/>
      <w:pPr>
        <w:ind w:left="3419" w:hanging="360"/>
      </w:pPr>
      <w:rPr>
        <w:rFonts w:hint="default"/>
        <w:lang w:val="uk-UA" w:eastAsia="en-US" w:bidi="ar-SA"/>
      </w:rPr>
    </w:lvl>
    <w:lvl w:ilvl="4" w:tplc="ABE4C8E4">
      <w:numFmt w:val="bullet"/>
      <w:lvlText w:val="•"/>
      <w:lvlJc w:val="left"/>
      <w:pPr>
        <w:ind w:left="4429" w:hanging="360"/>
      </w:pPr>
      <w:rPr>
        <w:rFonts w:hint="default"/>
        <w:lang w:val="uk-UA" w:eastAsia="en-US" w:bidi="ar-SA"/>
      </w:rPr>
    </w:lvl>
    <w:lvl w:ilvl="5" w:tplc="6B8E9BE4">
      <w:numFmt w:val="bullet"/>
      <w:lvlText w:val="•"/>
      <w:lvlJc w:val="left"/>
      <w:pPr>
        <w:ind w:left="5439" w:hanging="360"/>
      </w:pPr>
      <w:rPr>
        <w:rFonts w:hint="default"/>
        <w:lang w:val="uk-UA" w:eastAsia="en-US" w:bidi="ar-SA"/>
      </w:rPr>
    </w:lvl>
    <w:lvl w:ilvl="6" w:tplc="17961D28">
      <w:numFmt w:val="bullet"/>
      <w:lvlText w:val="•"/>
      <w:lvlJc w:val="left"/>
      <w:pPr>
        <w:ind w:left="6448" w:hanging="360"/>
      </w:pPr>
      <w:rPr>
        <w:rFonts w:hint="default"/>
        <w:lang w:val="uk-UA" w:eastAsia="en-US" w:bidi="ar-SA"/>
      </w:rPr>
    </w:lvl>
    <w:lvl w:ilvl="7" w:tplc="EAA69048">
      <w:numFmt w:val="bullet"/>
      <w:lvlText w:val="•"/>
      <w:lvlJc w:val="left"/>
      <w:pPr>
        <w:ind w:left="7458" w:hanging="360"/>
      </w:pPr>
      <w:rPr>
        <w:rFonts w:hint="default"/>
        <w:lang w:val="uk-UA" w:eastAsia="en-US" w:bidi="ar-SA"/>
      </w:rPr>
    </w:lvl>
    <w:lvl w:ilvl="8" w:tplc="B84A8C9A">
      <w:numFmt w:val="bullet"/>
      <w:lvlText w:val="•"/>
      <w:lvlJc w:val="left"/>
      <w:pPr>
        <w:ind w:left="8468" w:hanging="360"/>
      </w:pPr>
      <w:rPr>
        <w:rFonts w:hint="default"/>
        <w:lang w:val="uk-UA" w:eastAsia="en-US" w:bidi="ar-SA"/>
      </w:rPr>
    </w:lvl>
  </w:abstractNum>
  <w:abstractNum w:abstractNumId="12" w15:restartNumberingAfterBreak="0">
    <w:nsid w:val="460328CE"/>
    <w:multiLevelType w:val="hybridMultilevel"/>
    <w:tmpl w:val="F29E4C08"/>
    <w:lvl w:ilvl="0" w:tplc="DDBAC1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B943040"/>
    <w:multiLevelType w:val="hybridMultilevel"/>
    <w:tmpl w:val="B1FA3FFE"/>
    <w:lvl w:ilvl="0" w:tplc="0422000F">
      <w:start w:val="1"/>
      <w:numFmt w:val="decimal"/>
      <w:lvlText w:val="%1."/>
      <w:lvlJc w:val="left"/>
      <w:pPr>
        <w:ind w:left="322" w:hanging="322"/>
        <w:jc w:val="right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04220001">
      <w:start w:val="1"/>
      <w:numFmt w:val="bullet"/>
      <w:lvlText w:val=""/>
      <w:lvlJc w:val="left"/>
      <w:pPr>
        <w:ind w:left="-437" w:hanging="360"/>
      </w:pPr>
      <w:rPr>
        <w:rFonts w:ascii="Symbol" w:hAnsi="Symbol" w:hint="default"/>
      </w:rPr>
    </w:lvl>
    <w:lvl w:ilvl="2" w:tplc="8F88FB8E">
      <w:numFmt w:val="bullet"/>
      <w:lvlText w:val="•"/>
      <w:lvlJc w:val="left"/>
      <w:pPr>
        <w:ind w:left="2136" w:hanging="360"/>
      </w:pPr>
      <w:rPr>
        <w:rFonts w:hint="default"/>
        <w:lang w:val="uk-UA" w:eastAsia="en-US" w:bidi="ar-SA"/>
      </w:rPr>
    </w:lvl>
    <w:lvl w:ilvl="3" w:tplc="30B2A860">
      <w:numFmt w:val="bullet"/>
      <w:lvlText w:val="•"/>
      <w:lvlJc w:val="left"/>
      <w:pPr>
        <w:ind w:left="3045" w:hanging="360"/>
      </w:pPr>
      <w:rPr>
        <w:rFonts w:hint="default"/>
        <w:lang w:val="uk-UA" w:eastAsia="en-US" w:bidi="ar-SA"/>
      </w:rPr>
    </w:lvl>
    <w:lvl w:ilvl="4" w:tplc="04488178">
      <w:numFmt w:val="bullet"/>
      <w:lvlText w:val="•"/>
      <w:lvlJc w:val="left"/>
      <w:pPr>
        <w:ind w:left="3954" w:hanging="360"/>
      </w:pPr>
      <w:rPr>
        <w:rFonts w:hint="default"/>
        <w:lang w:val="uk-UA" w:eastAsia="en-US" w:bidi="ar-SA"/>
      </w:rPr>
    </w:lvl>
    <w:lvl w:ilvl="5" w:tplc="6054026A">
      <w:numFmt w:val="bullet"/>
      <w:lvlText w:val="•"/>
      <w:lvlJc w:val="left"/>
      <w:pPr>
        <w:ind w:left="4863" w:hanging="360"/>
      </w:pPr>
      <w:rPr>
        <w:rFonts w:hint="default"/>
        <w:lang w:val="uk-UA" w:eastAsia="en-US" w:bidi="ar-SA"/>
      </w:rPr>
    </w:lvl>
    <w:lvl w:ilvl="6" w:tplc="F6DCEF1E">
      <w:numFmt w:val="bullet"/>
      <w:lvlText w:val="•"/>
      <w:lvlJc w:val="left"/>
      <w:pPr>
        <w:ind w:left="5771" w:hanging="360"/>
      </w:pPr>
      <w:rPr>
        <w:rFonts w:hint="default"/>
        <w:lang w:val="uk-UA" w:eastAsia="en-US" w:bidi="ar-SA"/>
      </w:rPr>
    </w:lvl>
    <w:lvl w:ilvl="7" w:tplc="E912E014">
      <w:numFmt w:val="bullet"/>
      <w:lvlText w:val="•"/>
      <w:lvlJc w:val="left"/>
      <w:pPr>
        <w:ind w:left="6680" w:hanging="360"/>
      </w:pPr>
      <w:rPr>
        <w:rFonts w:hint="default"/>
        <w:lang w:val="uk-UA" w:eastAsia="en-US" w:bidi="ar-SA"/>
      </w:rPr>
    </w:lvl>
    <w:lvl w:ilvl="8" w:tplc="F68CECE2">
      <w:numFmt w:val="bullet"/>
      <w:lvlText w:val="•"/>
      <w:lvlJc w:val="left"/>
      <w:pPr>
        <w:ind w:left="7589" w:hanging="360"/>
      </w:pPr>
      <w:rPr>
        <w:rFonts w:hint="default"/>
        <w:lang w:val="uk-UA" w:eastAsia="en-US" w:bidi="ar-SA"/>
      </w:rPr>
    </w:lvl>
  </w:abstractNum>
  <w:abstractNum w:abstractNumId="14" w15:restartNumberingAfterBreak="0">
    <w:nsid w:val="4C9A7BB3"/>
    <w:multiLevelType w:val="multilevel"/>
    <w:tmpl w:val="B734B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305D0F"/>
    <w:multiLevelType w:val="hybridMultilevel"/>
    <w:tmpl w:val="2C4007A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AF7B83"/>
    <w:multiLevelType w:val="hybridMultilevel"/>
    <w:tmpl w:val="EFB49204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D5F5DF8"/>
    <w:multiLevelType w:val="hybridMultilevel"/>
    <w:tmpl w:val="762E546E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F160726"/>
    <w:multiLevelType w:val="multilevel"/>
    <w:tmpl w:val="E4947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3AD2CF6"/>
    <w:multiLevelType w:val="hybridMultilevel"/>
    <w:tmpl w:val="FC9234D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AF213AA"/>
    <w:multiLevelType w:val="hybridMultilevel"/>
    <w:tmpl w:val="B8648DE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16"/>
  </w:num>
  <w:num w:numId="4">
    <w:abstractNumId w:val="15"/>
  </w:num>
  <w:num w:numId="5">
    <w:abstractNumId w:val="6"/>
  </w:num>
  <w:num w:numId="6">
    <w:abstractNumId w:val="2"/>
  </w:num>
  <w:num w:numId="7">
    <w:abstractNumId w:val="8"/>
  </w:num>
  <w:num w:numId="8">
    <w:abstractNumId w:val="5"/>
  </w:num>
  <w:num w:numId="9">
    <w:abstractNumId w:val="14"/>
  </w:num>
  <w:num w:numId="10">
    <w:abstractNumId w:val="13"/>
  </w:num>
  <w:num w:numId="11">
    <w:abstractNumId w:val="11"/>
  </w:num>
  <w:num w:numId="12">
    <w:abstractNumId w:val="4"/>
  </w:num>
  <w:num w:numId="13">
    <w:abstractNumId w:val="17"/>
  </w:num>
  <w:num w:numId="14">
    <w:abstractNumId w:val="12"/>
  </w:num>
  <w:num w:numId="15">
    <w:abstractNumId w:val="0"/>
  </w:num>
  <w:num w:numId="16">
    <w:abstractNumId w:val="1"/>
  </w:num>
  <w:num w:numId="17">
    <w:abstractNumId w:val="18"/>
  </w:num>
  <w:num w:numId="18">
    <w:abstractNumId w:val="7"/>
  </w:num>
  <w:num w:numId="19">
    <w:abstractNumId w:val="3"/>
  </w:num>
  <w:num w:numId="20">
    <w:abstractNumId w:val="9"/>
  </w:num>
  <w:num w:numId="21">
    <w:abstractNumId w:val="1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C99"/>
    <w:rsid w:val="00113B85"/>
    <w:rsid w:val="001A7650"/>
    <w:rsid w:val="00217E78"/>
    <w:rsid w:val="002238DC"/>
    <w:rsid w:val="00263166"/>
    <w:rsid w:val="002C45EF"/>
    <w:rsid w:val="002E16A8"/>
    <w:rsid w:val="002E4D5F"/>
    <w:rsid w:val="0031393C"/>
    <w:rsid w:val="00314970"/>
    <w:rsid w:val="00364C4D"/>
    <w:rsid w:val="005E2982"/>
    <w:rsid w:val="00687FA1"/>
    <w:rsid w:val="007D07B8"/>
    <w:rsid w:val="00976047"/>
    <w:rsid w:val="009B6304"/>
    <w:rsid w:val="00A5449A"/>
    <w:rsid w:val="00A67A93"/>
    <w:rsid w:val="00A90C99"/>
    <w:rsid w:val="00D446BD"/>
    <w:rsid w:val="00D73404"/>
    <w:rsid w:val="00DB0DB4"/>
    <w:rsid w:val="00E3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96CC2"/>
  <w15:chartTrackingRefBased/>
  <w15:docId w15:val="{D9D0D849-75B7-4AF7-9340-70E7090E3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7650"/>
    <w:pPr>
      <w:spacing w:after="200" w:line="276" w:lineRule="auto"/>
    </w:pPr>
    <w:rPr>
      <w:rFonts w:eastAsiaTheme="minorEastAsia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DB0DB4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4C4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364C4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4C4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4C4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4C4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4C4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4C4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4C4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1">
    <w:name w:val="Основний текст (4)1"/>
    <w:rsid w:val="001A7650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420" w:line="240" w:lineRule="atLeast"/>
      <w:jc w:val="center"/>
    </w:pPr>
    <w:rPr>
      <w:rFonts w:ascii="Times New Roman" w:eastAsia="Arial Unicode MS" w:hAnsi="Times New Roman" w:cs="Arial Unicode MS"/>
      <w:b/>
      <w:bCs/>
      <w:color w:val="000000"/>
      <w:sz w:val="28"/>
      <w:szCs w:val="28"/>
      <w:u w:color="000000"/>
      <w:bdr w:val="nil"/>
      <w:lang w:val="ru-RU" w:eastAsia="ru-RU"/>
    </w:rPr>
  </w:style>
  <w:style w:type="paragraph" w:customStyle="1" w:styleId="51">
    <w:name w:val="Основний текст (5)"/>
    <w:rsid w:val="001A7650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before="420" w:after="0" w:line="322" w:lineRule="exact"/>
      <w:jc w:val="both"/>
    </w:pPr>
    <w:rPr>
      <w:rFonts w:ascii="Times New Roman" w:eastAsia="Arial Unicode MS" w:hAnsi="Times New Roman" w:cs="Arial Unicode MS"/>
      <w:color w:val="000000"/>
      <w:sz w:val="28"/>
      <w:szCs w:val="28"/>
      <w:u w:color="000000"/>
      <w:bdr w:val="nil"/>
      <w:lang w:val="ru-RU" w:eastAsia="ru-RU"/>
    </w:rPr>
  </w:style>
  <w:style w:type="paragraph" w:customStyle="1" w:styleId="11">
    <w:name w:val="Заголовок №1"/>
    <w:rsid w:val="001A7650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before="1080" w:after="360" w:line="24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34"/>
      <w:szCs w:val="34"/>
      <w:u w:color="000000"/>
      <w:bdr w:val="nil"/>
      <w:lang w:val="ru-RU" w:eastAsia="ru-RU"/>
    </w:rPr>
  </w:style>
  <w:style w:type="character" w:customStyle="1" w:styleId="21">
    <w:name w:val="Основний текст (2)_"/>
    <w:rsid w:val="001A7650"/>
    <w:rPr>
      <w:sz w:val="28"/>
      <w:szCs w:val="28"/>
    </w:rPr>
  </w:style>
  <w:style w:type="paragraph" w:customStyle="1" w:styleId="71">
    <w:name w:val="Основний текст (7)"/>
    <w:rsid w:val="001A7650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before="60" w:after="420" w:line="240" w:lineRule="atLeast"/>
      <w:jc w:val="both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val="ru-RU" w:eastAsia="ru-RU"/>
    </w:rPr>
  </w:style>
  <w:style w:type="paragraph" w:styleId="a3">
    <w:name w:val="Body Text Indent"/>
    <w:link w:val="a4"/>
    <w:rsid w:val="001A7650"/>
    <w:pPr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b/>
      <w:bCs/>
      <w:color w:val="000000"/>
      <w:sz w:val="28"/>
      <w:szCs w:val="28"/>
      <w:u w:color="000000"/>
      <w:bdr w:val="nil"/>
      <w:lang w:val="ru-RU" w:eastAsia="ru-RU"/>
    </w:rPr>
  </w:style>
  <w:style w:type="character" w:customStyle="1" w:styleId="a4">
    <w:name w:val="Основний текст з відступом Знак"/>
    <w:basedOn w:val="a0"/>
    <w:link w:val="a3"/>
    <w:rsid w:val="001A7650"/>
    <w:rPr>
      <w:rFonts w:ascii="Times New Roman" w:eastAsia="Times New Roman" w:hAnsi="Times New Roman" w:cs="Times New Roman"/>
      <w:b/>
      <w:bCs/>
      <w:color w:val="000000"/>
      <w:sz w:val="28"/>
      <w:szCs w:val="28"/>
      <w:u w:color="000000"/>
      <w:bdr w:val="nil"/>
      <w:shd w:val="clear" w:color="auto" w:fill="FFFFFF"/>
      <w:lang w:val="ru-RU" w:eastAsia="ru-RU"/>
    </w:rPr>
  </w:style>
  <w:style w:type="paragraph" w:customStyle="1" w:styleId="210">
    <w:name w:val="Заголовок №21"/>
    <w:rsid w:val="001A7650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360" w:line="240" w:lineRule="atLeast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z w:val="28"/>
      <w:szCs w:val="28"/>
      <w:u w:color="000000"/>
      <w:bdr w:val="nil"/>
      <w:lang w:val="ru-RU" w:eastAsia="ru-RU"/>
    </w:rPr>
  </w:style>
  <w:style w:type="paragraph" w:customStyle="1" w:styleId="12">
    <w:name w:val="Основний текст1"/>
    <w:rsid w:val="001A7650"/>
    <w:pPr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300" w:line="240" w:lineRule="atLeast"/>
      <w:jc w:val="center"/>
    </w:pPr>
    <w:rPr>
      <w:rFonts w:ascii="Times New Roman" w:eastAsia="Arial Unicode MS" w:hAnsi="Times New Roman" w:cs="Arial Unicode MS"/>
      <w:color w:val="000000"/>
      <w:sz w:val="23"/>
      <w:szCs w:val="23"/>
      <w:u w:color="000000"/>
      <w:bdr w:val="nil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DB0DB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13">
    <w:name w:val="toc 1"/>
    <w:basedOn w:val="a"/>
    <w:next w:val="a"/>
    <w:autoRedefine/>
    <w:uiPriority w:val="39"/>
    <w:unhideWhenUsed/>
    <w:rsid w:val="00DB0DB4"/>
    <w:pPr>
      <w:spacing w:after="100" w:line="256" w:lineRule="auto"/>
      <w:jc w:val="both"/>
    </w:pPr>
    <w:rPr>
      <w:rFonts w:ascii="Times New Roman" w:hAnsi="Times New Roman" w:cs="Times New Roman"/>
      <w:sz w:val="28"/>
    </w:rPr>
  </w:style>
  <w:style w:type="paragraph" w:styleId="22">
    <w:name w:val="toc 2"/>
    <w:basedOn w:val="a"/>
    <w:next w:val="a"/>
    <w:autoRedefine/>
    <w:uiPriority w:val="39"/>
    <w:unhideWhenUsed/>
    <w:rsid w:val="00DB0DB4"/>
    <w:pPr>
      <w:spacing w:after="100" w:line="256" w:lineRule="auto"/>
      <w:ind w:left="220"/>
    </w:pPr>
    <w:rPr>
      <w:rFonts w:ascii="Calibri" w:cs="Times New Roman"/>
    </w:rPr>
  </w:style>
  <w:style w:type="paragraph" w:styleId="a5">
    <w:name w:val="header"/>
    <w:basedOn w:val="a"/>
    <w:link w:val="a6"/>
    <w:uiPriority w:val="99"/>
    <w:unhideWhenUsed/>
    <w:rsid w:val="00DB0DB4"/>
    <w:pPr>
      <w:tabs>
        <w:tab w:val="center" w:pos="4819"/>
        <w:tab w:val="right" w:pos="9639"/>
      </w:tabs>
      <w:spacing w:after="0" w:line="240" w:lineRule="auto"/>
    </w:pPr>
    <w:rPr>
      <w:rFonts w:ascii="Calibri" w:eastAsiaTheme="minorHAnsi"/>
      <w:lang w:eastAsia="en-US"/>
    </w:rPr>
  </w:style>
  <w:style w:type="character" w:customStyle="1" w:styleId="a6">
    <w:name w:val="Верхній колонтитул Знак"/>
    <w:basedOn w:val="a0"/>
    <w:link w:val="a5"/>
    <w:uiPriority w:val="99"/>
    <w:rsid w:val="00DB0DB4"/>
    <w:rPr>
      <w:rFonts w:ascii="Calibri"/>
    </w:rPr>
  </w:style>
  <w:style w:type="paragraph" w:styleId="a7">
    <w:name w:val="List Paragraph"/>
    <w:basedOn w:val="a"/>
    <w:uiPriority w:val="34"/>
    <w:qFormat/>
    <w:rsid w:val="00DB0DB4"/>
    <w:pPr>
      <w:spacing w:after="160" w:line="256" w:lineRule="auto"/>
      <w:ind w:left="720"/>
      <w:contextualSpacing/>
    </w:pPr>
    <w:rPr>
      <w:rFonts w:ascii="Calibri" w:eastAsiaTheme="minorHAnsi"/>
      <w:lang w:eastAsia="en-US"/>
    </w:rPr>
  </w:style>
  <w:style w:type="paragraph" w:styleId="a8">
    <w:name w:val="TOC Heading"/>
    <w:basedOn w:val="1"/>
    <w:next w:val="a"/>
    <w:uiPriority w:val="39"/>
    <w:unhideWhenUsed/>
    <w:qFormat/>
    <w:rsid w:val="00DB0DB4"/>
    <w:pPr>
      <w:keepNext w:val="0"/>
      <w:keepLines w:val="0"/>
      <w:spacing w:before="480" w:after="160"/>
      <w:outlineLvl w:val="9"/>
    </w:pPr>
    <w:rPr>
      <w:rFonts w:ascii="Calibri" w:eastAsiaTheme="minorHAnsi" w:hAnsiTheme="minorHAnsi" w:cstheme="minorBidi"/>
      <w:b/>
      <w:color w:val="345A8A"/>
      <w:szCs w:val="22"/>
      <w:lang w:eastAsia="uk-UA"/>
    </w:rPr>
  </w:style>
  <w:style w:type="paragraph" w:customStyle="1" w:styleId="14">
    <w:name w:val="Обычный1"/>
    <w:rsid w:val="00DB0DB4"/>
    <w:pPr>
      <w:spacing w:after="0" w:line="276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9">
    <w:name w:val="footer"/>
    <w:basedOn w:val="a"/>
    <w:link w:val="aa"/>
    <w:uiPriority w:val="99"/>
    <w:unhideWhenUsed/>
    <w:rsid w:val="00DB0D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DB0DB4"/>
    <w:rPr>
      <w:rFonts w:eastAsiaTheme="minorEastAsia"/>
      <w:lang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364C4D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customStyle="1" w:styleId="30">
    <w:name w:val="Заголовок 3 Знак"/>
    <w:basedOn w:val="a0"/>
    <w:link w:val="3"/>
    <w:uiPriority w:val="9"/>
    <w:rsid w:val="00364C4D"/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semiHidden/>
    <w:rsid w:val="00364C4D"/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character" w:customStyle="1" w:styleId="50">
    <w:name w:val="Заголовок 5 Знак"/>
    <w:basedOn w:val="a0"/>
    <w:link w:val="5"/>
    <w:uiPriority w:val="9"/>
    <w:semiHidden/>
    <w:rsid w:val="00364C4D"/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character" w:customStyle="1" w:styleId="60">
    <w:name w:val="Заголовок 6 Знак"/>
    <w:basedOn w:val="a0"/>
    <w:link w:val="6"/>
    <w:uiPriority w:val="9"/>
    <w:semiHidden/>
    <w:rsid w:val="00364C4D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character" w:customStyle="1" w:styleId="70">
    <w:name w:val="Заголовок 7 Знак"/>
    <w:basedOn w:val="a0"/>
    <w:link w:val="7"/>
    <w:uiPriority w:val="9"/>
    <w:semiHidden/>
    <w:rsid w:val="00364C4D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customStyle="1" w:styleId="80">
    <w:name w:val="Заголовок 8 Знак"/>
    <w:basedOn w:val="a0"/>
    <w:link w:val="8"/>
    <w:uiPriority w:val="9"/>
    <w:semiHidden/>
    <w:rsid w:val="00364C4D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customStyle="1" w:styleId="90">
    <w:name w:val="Заголовок 9 Знак"/>
    <w:basedOn w:val="a0"/>
    <w:link w:val="9"/>
    <w:uiPriority w:val="9"/>
    <w:semiHidden/>
    <w:rsid w:val="00364C4D"/>
    <w:rPr>
      <w:rFonts w:eastAsiaTheme="majorEastAsia" w:cstheme="majorBidi"/>
      <w:color w:val="272727" w:themeColor="text1" w:themeTint="D8"/>
      <w:kern w:val="2"/>
      <w14:ligatures w14:val="standardContextual"/>
    </w:rPr>
  </w:style>
  <w:style w:type="paragraph" w:styleId="ab">
    <w:name w:val="Title"/>
    <w:basedOn w:val="a"/>
    <w:next w:val="a"/>
    <w:link w:val="ac"/>
    <w:uiPriority w:val="10"/>
    <w:qFormat/>
    <w:rsid w:val="00364C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c">
    <w:name w:val="Назва Знак"/>
    <w:basedOn w:val="a0"/>
    <w:link w:val="ab"/>
    <w:uiPriority w:val="10"/>
    <w:rsid w:val="00364C4D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d">
    <w:name w:val="Subtitle"/>
    <w:basedOn w:val="a"/>
    <w:next w:val="a"/>
    <w:link w:val="ae"/>
    <w:uiPriority w:val="11"/>
    <w:qFormat/>
    <w:rsid w:val="00364C4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e">
    <w:name w:val="Підзаголовок Знак"/>
    <w:basedOn w:val="a0"/>
    <w:link w:val="ad"/>
    <w:uiPriority w:val="11"/>
    <w:rsid w:val="00364C4D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af">
    <w:name w:val="Quote"/>
    <w:basedOn w:val="a"/>
    <w:next w:val="a"/>
    <w:link w:val="af0"/>
    <w:uiPriority w:val="29"/>
    <w:qFormat/>
    <w:rsid w:val="00364C4D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f0">
    <w:name w:val="Цитата Знак"/>
    <w:basedOn w:val="a0"/>
    <w:link w:val="af"/>
    <w:uiPriority w:val="29"/>
    <w:rsid w:val="00364C4D"/>
    <w:rPr>
      <w:i/>
      <w:iCs/>
      <w:color w:val="404040" w:themeColor="text1" w:themeTint="BF"/>
      <w:kern w:val="2"/>
      <w14:ligatures w14:val="standardContextual"/>
    </w:rPr>
  </w:style>
  <w:style w:type="character" w:styleId="af1">
    <w:name w:val="Intense Emphasis"/>
    <w:basedOn w:val="a0"/>
    <w:uiPriority w:val="21"/>
    <w:qFormat/>
    <w:rsid w:val="00364C4D"/>
    <w:rPr>
      <w:i/>
      <w:iCs/>
      <w:color w:val="2E74B5" w:themeColor="accent1" w:themeShade="BF"/>
    </w:rPr>
  </w:style>
  <w:style w:type="paragraph" w:styleId="af2">
    <w:name w:val="Intense Quote"/>
    <w:basedOn w:val="a"/>
    <w:next w:val="a"/>
    <w:link w:val="af3"/>
    <w:uiPriority w:val="30"/>
    <w:qFormat/>
    <w:rsid w:val="00364C4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E74B5" w:themeColor="accent1" w:themeShade="BF"/>
      <w:kern w:val="2"/>
      <w:lang w:eastAsia="en-US"/>
      <w14:ligatures w14:val="standardContextual"/>
    </w:rPr>
  </w:style>
  <w:style w:type="character" w:customStyle="1" w:styleId="af3">
    <w:name w:val="Насичена цитата Знак"/>
    <w:basedOn w:val="a0"/>
    <w:link w:val="af2"/>
    <w:uiPriority w:val="30"/>
    <w:rsid w:val="00364C4D"/>
    <w:rPr>
      <w:i/>
      <w:iCs/>
      <w:color w:val="2E74B5" w:themeColor="accent1" w:themeShade="BF"/>
      <w:kern w:val="2"/>
      <w14:ligatures w14:val="standardContextual"/>
    </w:rPr>
  </w:style>
  <w:style w:type="character" w:styleId="af4">
    <w:name w:val="Intense Reference"/>
    <w:basedOn w:val="a0"/>
    <w:uiPriority w:val="32"/>
    <w:qFormat/>
    <w:rsid w:val="00364C4D"/>
    <w:rPr>
      <w:b/>
      <w:bCs/>
      <w:smallCaps/>
      <w:color w:val="2E74B5" w:themeColor="accent1" w:themeShade="BF"/>
      <w:spacing w:val="5"/>
    </w:rPr>
  </w:style>
  <w:style w:type="character" w:styleId="af5">
    <w:name w:val="Placeholder Text"/>
    <w:basedOn w:val="a0"/>
    <w:uiPriority w:val="99"/>
    <w:semiHidden/>
    <w:rsid w:val="00364C4D"/>
    <w:rPr>
      <w:color w:val="666666"/>
    </w:rPr>
  </w:style>
  <w:style w:type="character" w:styleId="af6">
    <w:name w:val="Hyperlink"/>
    <w:basedOn w:val="a0"/>
    <w:uiPriority w:val="99"/>
    <w:unhideWhenUsed/>
    <w:rsid w:val="00364C4D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364C4D"/>
    <w:rPr>
      <w:color w:val="605E5C"/>
      <w:shd w:val="clear" w:color="auto" w:fill="E1DFDD"/>
    </w:rPr>
  </w:style>
  <w:style w:type="paragraph" w:styleId="af7">
    <w:name w:val="Normal (Web)"/>
    <w:basedOn w:val="a"/>
    <w:uiPriority w:val="99"/>
    <w:unhideWhenUsed/>
    <w:rsid w:val="00364C4D"/>
    <w:pPr>
      <w:spacing w:after="160" w:line="259" w:lineRule="auto"/>
    </w:pPr>
    <w:rPr>
      <w:rFonts w:ascii="Times New Roman" w:eastAsiaTheme="minorHAnsi" w:hAnsi="Times New Roman" w:cs="Times New Roman"/>
      <w:kern w:val="2"/>
      <w:sz w:val="24"/>
      <w:szCs w:val="24"/>
      <w:lang w:eastAsia="en-US"/>
      <w14:ligatures w14:val="standardContextual"/>
    </w:rPr>
  </w:style>
  <w:style w:type="character" w:styleId="af8">
    <w:name w:val="Strong"/>
    <w:basedOn w:val="a0"/>
    <w:uiPriority w:val="22"/>
    <w:qFormat/>
    <w:rsid w:val="00364C4D"/>
    <w:rPr>
      <w:b/>
      <w:bCs/>
    </w:rPr>
  </w:style>
  <w:style w:type="paragraph" w:styleId="31">
    <w:name w:val="toc 3"/>
    <w:basedOn w:val="a"/>
    <w:next w:val="a"/>
    <w:autoRedefine/>
    <w:uiPriority w:val="39"/>
    <w:unhideWhenUsed/>
    <w:rsid w:val="00364C4D"/>
    <w:pPr>
      <w:spacing w:after="100" w:line="259" w:lineRule="auto"/>
      <w:ind w:left="440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30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1582</Words>
  <Characters>903</Characters>
  <Application>Microsoft Office Word</Application>
  <DocSecurity>0</DocSecurity>
  <Lines>7</Lines>
  <Paragraphs>4</Paragraphs>
  <ScaleCrop>false</ScaleCrop>
  <Company>SPecialiST RePack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Pryshlyak</dc:creator>
  <cp:keywords/>
  <dc:description/>
  <cp:lastModifiedBy>Сергій Мохун</cp:lastModifiedBy>
  <cp:revision>2</cp:revision>
  <cp:lastPrinted>2025-12-17T09:39:00Z</cp:lastPrinted>
  <dcterms:created xsi:type="dcterms:W3CDTF">2025-12-17T09:59:00Z</dcterms:created>
  <dcterms:modified xsi:type="dcterms:W3CDTF">2025-12-17T09:59:00Z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9d4ca420-1d65-4d5a-9c7b-253fd55f817b</vt:lpwstr>
  </property>
</Properties>
</file>