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663" w:rsidRPr="00BA3663" w:rsidRDefault="00BA3663" w:rsidP="00BA3663">
      <w:pPr>
        <w:spacing w:before="100" w:beforeAutospacing="1" w:after="100" w:afterAutospacing="1" w:line="240" w:lineRule="auto"/>
        <w:jc w:val="center"/>
        <w:rPr>
          <w:rFonts w:ascii="Times New Roman" w:eastAsia="Times New Roman" w:hAnsi="Times New Roman" w:cs="Times New Roman"/>
          <w:sz w:val="28"/>
          <w:szCs w:val="28"/>
          <w:lang w:eastAsia="uk-UA"/>
        </w:rPr>
      </w:pPr>
      <w:r w:rsidRPr="00BA3663">
        <w:rPr>
          <w:rFonts w:ascii="Times New Roman" w:eastAsia="Times New Roman" w:hAnsi="Times New Roman" w:cs="Times New Roman"/>
          <w:b/>
          <w:bCs/>
          <w:sz w:val="28"/>
          <w:szCs w:val="28"/>
          <w:lang w:eastAsia="uk-UA"/>
        </w:rPr>
        <w:t>АНОТАЦІЯ</w:t>
      </w:r>
    </w:p>
    <w:p w:rsidR="00BA3663" w:rsidRPr="007D416E" w:rsidRDefault="00BA3663" w:rsidP="00BA3663">
      <w:pPr>
        <w:spacing w:before="100" w:beforeAutospacing="1" w:after="100" w:afterAutospacing="1" w:line="240" w:lineRule="auto"/>
        <w:rPr>
          <w:rFonts w:ascii="Times New Roman" w:eastAsia="Times New Roman" w:hAnsi="Times New Roman" w:cs="Times New Roman"/>
          <w:sz w:val="26"/>
          <w:szCs w:val="26"/>
          <w:lang w:eastAsia="uk-UA"/>
        </w:rPr>
      </w:pPr>
      <w:r w:rsidRPr="007D416E">
        <w:rPr>
          <w:rFonts w:ascii="Times New Roman" w:eastAsia="Times New Roman" w:hAnsi="Times New Roman" w:cs="Times New Roman"/>
          <w:b/>
          <w:bCs/>
          <w:sz w:val="26"/>
          <w:szCs w:val="26"/>
          <w:lang w:eastAsia="uk-UA"/>
        </w:rPr>
        <w:t>Пришляк Ю. Р.</w:t>
      </w:r>
      <w:r w:rsidRPr="007D416E">
        <w:rPr>
          <w:rFonts w:ascii="Times New Roman" w:eastAsia="Times New Roman" w:hAnsi="Times New Roman" w:cs="Times New Roman"/>
          <w:sz w:val="26"/>
          <w:szCs w:val="26"/>
          <w:lang w:eastAsia="uk-UA"/>
        </w:rPr>
        <w:t xml:space="preserve"> У магістерській роботі досліджено проблему моделювання </w:t>
      </w:r>
      <w:proofErr w:type="spellStart"/>
      <w:r w:rsidRPr="007D416E">
        <w:rPr>
          <w:rFonts w:ascii="Times New Roman" w:eastAsia="Times New Roman" w:hAnsi="Times New Roman" w:cs="Times New Roman"/>
          <w:sz w:val="26"/>
          <w:szCs w:val="26"/>
          <w:lang w:eastAsia="uk-UA"/>
        </w:rPr>
        <w:t>освітньо</w:t>
      </w:r>
      <w:proofErr w:type="spellEnd"/>
      <w:r w:rsidRPr="007D416E">
        <w:rPr>
          <w:rFonts w:ascii="Times New Roman" w:eastAsia="Times New Roman" w:hAnsi="Times New Roman" w:cs="Times New Roman"/>
          <w:sz w:val="26"/>
          <w:szCs w:val="26"/>
          <w:lang w:eastAsia="uk-UA"/>
        </w:rPr>
        <w:t xml:space="preserve">-розвивального середовища закладу загальної середньої освіти в контексті сучасних викликів реформування освітньої галузі та реалізації концепції «Нової української школи». Мета роботи полягає у теоретичному обґрунтуванні та експериментальній перевірці моделі ефективного управління процесом формування </w:t>
      </w:r>
      <w:proofErr w:type="spellStart"/>
      <w:r w:rsidRPr="007D416E">
        <w:rPr>
          <w:rFonts w:ascii="Times New Roman" w:eastAsia="Times New Roman" w:hAnsi="Times New Roman" w:cs="Times New Roman"/>
          <w:sz w:val="26"/>
          <w:szCs w:val="26"/>
          <w:lang w:eastAsia="uk-UA"/>
        </w:rPr>
        <w:t>освітньо</w:t>
      </w:r>
      <w:proofErr w:type="spellEnd"/>
      <w:r w:rsidRPr="007D416E">
        <w:rPr>
          <w:rFonts w:ascii="Times New Roman" w:eastAsia="Times New Roman" w:hAnsi="Times New Roman" w:cs="Times New Roman"/>
          <w:sz w:val="26"/>
          <w:szCs w:val="26"/>
          <w:lang w:eastAsia="uk-UA"/>
        </w:rPr>
        <w:t xml:space="preserve">-розвивального середовища ЗЗСО. У ході дослідження визначено наукові підходи до вивчення феномену </w:t>
      </w:r>
      <w:proofErr w:type="spellStart"/>
      <w:r w:rsidRPr="007D416E">
        <w:rPr>
          <w:rFonts w:ascii="Times New Roman" w:eastAsia="Times New Roman" w:hAnsi="Times New Roman" w:cs="Times New Roman"/>
          <w:sz w:val="26"/>
          <w:szCs w:val="26"/>
          <w:lang w:eastAsia="uk-UA"/>
        </w:rPr>
        <w:t>освітньо</w:t>
      </w:r>
      <w:proofErr w:type="spellEnd"/>
      <w:r w:rsidRPr="007D416E">
        <w:rPr>
          <w:rFonts w:ascii="Times New Roman" w:eastAsia="Times New Roman" w:hAnsi="Times New Roman" w:cs="Times New Roman"/>
          <w:sz w:val="26"/>
          <w:szCs w:val="26"/>
          <w:lang w:eastAsia="uk-UA"/>
        </w:rPr>
        <w:t>-розвивального середовища, охарактеризовано нормативно-правове забезпечення його управління, обґрунтовано чинники моделювання, проаналізовано сучасний стан готовності керівників шкіл до здійснення такого моделювання.</w:t>
      </w:r>
      <w:r w:rsidRPr="007D416E">
        <w:rPr>
          <w:rFonts w:ascii="Times New Roman" w:eastAsia="Times New Roman" w:hAnsi="Times New Roman" w:cs="Times New Roman"/>
          <w:sz w:val="26"/>
          <w:szCs w:val="26"/>
          <w:lang w:eastAsia="uk-UA"/>
        </w:rPr>
        <w:br/>
        <w:t xml:space="preserve">Розроблено й апробовано модель ефективного управління, що інтегрує педагогічні, психологічні, соціальні та управлінські складові, спрямовані на підвищення якості освітньої діяльності та формування сприятливого простору для особистісного розвитку учасників освітнього процесу. Практичне значення роботи полягає у створенні діагностичного інструментарію для оцінки готовності адміністрації шкіл до моделювання </w:t>
      </w:r>
      <w:proofErr w:type="spellStart"/>
      <w:r w:rsidRPr="007D416E">
        <w:rPr>
          <w:rFonts w:ascii="Times New Roman" w:eastAsia="Times New Roman" w:hAnsi="Times New Roman" w:cs="Times New Roman"/>
          <w:sz w:val="26"/>
          <w:szCs w:val="26"/>
          <w:lang w:eastAsia="uk-UA"/>
        </w:rPr>
        <w:t>освітньо</w:t>
      </w:r>
      <w:proofErr w:type="spellEnd"/>
      <w:r w:rsidRPr="007D416E">
        <w:rPr>
          <w:rFonts w:ascii="Times New Roman" w:eastAsia="Times New Roman" w:hAnsi="Times New Roman" w:cs="Times New Roman"/>
          <w:sz w:val="26"/>
          <w:szCs w:val="26"/>
          <w:lang w:eastAsia="uk-UA"/>
        </w:rPr>
        <w:t>-розвивального середовища, який може використовуватися у підготовці майбутніх менеджерів освіти.</w:t>
      </w:r>
      <w:r w:rsidRPr="007D416E">
        <w:rPr>
          <w:rFonts w:ascii="Times New Roman" w:eastAsia="Times New Roman" w:hAnsi="Times New Roman" w:cs="Times New Roman"/>
          <w:sz w:val="26"/>
          <w:szCs w:val="26"/>
          <w:lang w:eastAsia="uk-UA"/>
        </w:rPr>
        <w:br/>
        <w:t>Отримані результати мають теоретичну й прикладну цінність для керівників, педагогів та науковців, які працюють у сфері управління закладами освіти.</w:t>
      </w:r>
    </w:p>
    <w:p w:rsidR="00BA3663" w:rsidRPr="007D416E" w:rsidRDefault="00BA3663" w:rsidP="00BA3663">
      <w:pPr>
        <w:spacing w:before="100" w:beforeAutospacing="1" w:after="100" w:afterAutospacing="1" w:line="240" w:lineRule="auto"/>
        <w:rPr>
          <w:rFonts w:ascii="Times New Roman" w:eastAsia="Times New Roman" w:hAnsi="Times New Roman" w:cs="Times New Roman"/>
          <w:sz w:val="26"/>
          <w:szCs w:val="26"/>
          <w:lang w:eastAsia="uk-UA"/>
        </w:rPr>
      </w:pPr>
      <w:r w:rsidRPr="007D416E">
        <w:rPr>
          <w:rFonts w:ascii="Times New Roman" w:eastAsia="Times New Roman" w:hAnsi="Times New Roman" w:cs="Times New Roman"/>
          <w:b/>
          <w:bCs/>
          <w:sz w:val="26"/>
          <w:szCs w:val="26"/>
          <w:lang w:eastAsia="uk-UA"/>
        </w:rPr>
        <w:t>Ключові слова:</w:t>
      </w:r>
      <w:r w:rsidR="00477853" w:rsidRPr="00477853">
        <w:rPr>
          <w:rFonts w:ascii="Times New Roman" w:eastAsia="Times New Roman" w:hAnsi="Times New Roman" w:cs="Times New Roman"/>
          <w:b/>
          <w:bCs/>
          <w:sz w:val="26"/>
          <w:szCs w:val="26"/>
          <w:lang w:eastAsia="uk-UA"/>
        </w:rPr>
        <w:t xml:space="preserve"> </w:t>
      </w:r>
      <w:bookmarkStart w:id="0" w:name="_GoBack"/>
      <w:proofErr w:type="spellStart"/>
      <w:r w:rsidRPr="007D416E">
        <w:rPr>
          <w:rFonts w:ascii="Times New Roman" w:eastAsia="Times New Roman" w:hAnsi="Times New Roman" w:cs="Times New Roman"/>
          <w:sz w:val="26"/>
          <w:szCs w:val="26"/>
          <w:lang w:eastAsia="uk-UA"/>
        </w:rPr>
        <w:t>освітньо</w:t>
      </w:r>
      <w:proofErr w:type="spellEnd"/>
      <w:r w:rsidRPr="007D416E">
        <w:rPr>
          <w:rFonts w:ascii="Times New Roman" w:eastAsia="Times New Roman" w:hAnsi="Times New Roman" w:cs="Times New Roman"/>
          <w:sz w:val="26"/>
          <w:szCs w:val="26"/>
          <w:lang w:eastAsia="uk-UA"/>
        </w:rPr>
        <w:t>-розвивальне середовище, моделювання, управління освітою, менеджмент освіти, заклад загальної середньої освіти, педагогічна взаємодія</w:t>
      </w:r>
      <w:bookmarkEnd w:id="0"/>
      <w:r w:rsidRPr="007D416E">
        <w:rPr>
          <w:rFonts w:ascii="Times New Roman" w:eastAsia="Times New Roman" w:hAnsi="Times New Roman" w:cs="Times New Roman"/>
          <w:sz w:val="26"/>
          <w:szCs w:val="26"/>
          <w:lang w:eastAsia="uk-UA"/>
        </w:rPr>
        <w:t>.</w:t>
      </w:r>
    </w:p>
    <w:p w:rsidR="00BA3663" w:rsidRPr="007D416E" w:rsidRDefault="00BA3663" w:rsidP="00BA3663">
      <w:pPr>
        <w:spacing w:before="100" w:beforeAutospacing="1" w:after="100" w:afterAutospacing="1" w:line="240" w:lineRule="auto"/>
        <w:jc w:val="center"/>
        <w:rPr>
          <w:rFonts w:ascii="Times New Roman" w:eastAsia="Times New Roman" w:hAnsi="Times New Roman" w:cs="Times New Roman"/>
          <w:sz w:val="26"/>
          <w:szCs w:val="26"/>
          <w:lang w:eastAsia="uk-UA"/>
        </w:rPr>
      </w:pPr>
      <w:r w:rsidRPr="007D416E">
        <w:rPr>
          <w:rFonts w:ascii="Times New Roman" w:eastAsia="Times New Roman" w:hAnsi="Times New Roman" w:cs="Times New Roman"/>
          <w:b/>
          <w:bCs/>
          <w:sz w:val="26"/>
          <w:szCs w:val="26"/>
          <w:lang w:eastAsia="uk-UA"/>
        </w:rPr>
        <w:t>ABSTRACT</w:t>
      </w:r>
    </w:p>
    <w:p w:rsidR="00477853" w:rsidRDefault="00A448D1" w:rsidP="00C3327C">
      <w:pPr>
        <w:spacing w:before="100" w:beforeAutospacing="1" w:after="100" w:afterAutospacing="1" w:line="240" w:lineRule="auto"/>
        <w:rPr>
          <w:rFonts w:ascii="Times New Roman" w:eastAsia="Times New Roman" w:hAnsi="Times New Roman" w:cs="Times New Roman"/>
          <w:sz w:val="26"/>
          <w:szCs w:val="26"/>
          <w:lang w:val="en-US" w:eastAsia="uk-UA"/>
        </w:rPr>
      </w:pPr>
      <w:proofErr w:type="spellStart"/>
      <w:r>
        <w:rPr>
          <w:rFonts w:ascii="Times New Roman" w:eastAsia="Times New Roman" w:hAnsi="Times New Roman" w:cs="Times New Roman"/>
          <w:b/>
          <w:bCs/>
          <w:sz w:val="26"/>
          <w:szCs w:val="26"/>
          <w:lang w:val="en-US" w:eastAsia="uk-UA"/>
        </w:rPr>
        <w:t>Pryshliak</w:t>
      </w:r>
      <w:proofErr w:type="spellEnd"/>
      <w:r>
        <w:rPr>
          <w:rFonts w:ascii="Times New Roman" w:eastAsia="Times New Roman" w:hAnsi="Times New Roman" w:cs="Times New Roman"/>
          <w:b/>
          <w:bCs/>
          <w:sz w:val="26"/>
          <w:szCs w:val="26"/>
          <w:lang w:val="en-US" w:eastAsia="uk-UA"/>
        </w:rPr>
        <w:t xml:space="preserve"> Y.</w:t>
      </w:r>
      <w:r w:rsidR="00BA3663" w:rsidRPr="007D416E">
        <w:rPr>
          <w:rFonts w:ascii="Times New Roman" w:eastAsia="Times New Roman" w:hAnsi="Times New Roman" w:cs="Times New Roman"/>
          <w:b/>
          <w:bCs/>
          <w:sz w:val="26"/>
          <w:szCs w:val="26"/>
          <w:lang w:val="en-US" w:eastAsia="uk-UA"/>
        </w:rPr>
        <w:t>R.</w:t>
      </w:r>
      <w:r>
        <w:rPr>
          <w:rFonts w:ascii="Times New Roman" w:eastAsia="Times New Roman" w:hAnsi="Times New Roman" w:cs="Times New Roman"/>
          <w:b/>
          <w:bCs/>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master's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thesis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investigates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problem</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modeling</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educational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developmental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environment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general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secondary</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education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institutions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context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current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educational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reforms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implementation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New</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Ukrainian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School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concept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purpose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study</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to</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theoretically</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substantiate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experimentally</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verify</w:t>
      </w:r>
      <w:proofErr w:type="spellEnd"/>
      <w:r w:rsidR="00C3327C" w:rsidRPr="00C3327C">
        <w:rPr>
          <w:rFonts w:ascii="Times New Roman" w:eastAsia="Times New Roman" w:hAnsi="Times New Roman" w:cs="Times New Roman"/>
          <w:sz w:val="26"/>
          <w:szCs w:val="26"/>
          <w:lang w:eastAsia="uk-UA"/>
        </w:rPr>
        <w:t xml:space="preserve"> a </w:t>
      </w:r>
      <w:proofErr w:type="spellStart"/>
      <w:r w:rsidR="00C3327C" w:rsidRPr="00C3327C">
        <w:rPr>
          <w:rFonts w:ascii="Times New Roman" w:eastAsia="Times New Roman" w:hAnsi="Times New Roman" w:cs="Times New Roman"/>
          <w:sz w:val="26"/>
          <w:szCs w:val="26"/>
          <w:lang w:eastAsia="uk-UA"/>
        </w:rPr>
        <w:t>model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effective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management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process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forming</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educational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developmental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environmen</w:t>
      </w:r>
      <w:r w:rsidR="00C3327C">
        <w:rPr>
          <w:rFonts w:ascii="Times New Roman" w:eastAsia="Times New Roman" w:hAnsi="Times New Roman" w:cs="Times New Roman"/>
          <w:sz w:val="26"/>
          <w:szCs w:val="26"/>
          <w:lang w:eastAsia="uk-UA"/>
        </w:rPr>
        <w:t>t</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in</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general</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secondary</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schools</w:t>
      </w:r>
      <w:proofErr w:type="spellEnd"/>
      <w:r w:rsidR="00C3327C">
        <w:rPr>
          <w:rFonts w:ascii="Times New Roman" w:eastAsia="Times New Roman" w:hAnsi="Times New Roman" w:cs="Times New Roman"/>
          <w:sz w:val="26"/>
          <w:szCs w:val="26"/>
          <w:lang w:eastAsia="uk-UA"/>
        </w:rPr>
        <w:t>.</w:t>
      </w:r>
      <w:r w:rsidR="00C3327C">
        <w:rPr>
          <w:rFonts w:ascii="Times New Roman" w:eastAsia="Times New Roman" w:hAnsi="Times New Roman" w:cs="Times New Roman"/>
          <w:sz w:val="26"/>
          <w:szCs w:val="26"/>
          <w:lang w:val="en-US"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research</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defines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key</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scientific</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approaches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to</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studying</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educational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environment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describes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regulatory</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framework</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for</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its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management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identifies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main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factors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influencing</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modeling</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analyzes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current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level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readiness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scho</w:t>
      </w:r>
      <w:r w:rsidR="00C3327C">
        <w:rPr>
          <w:rFonts w:ascii="Times New Roman" w:eastAsia="Times New Roman" w:hAnsi="Times New Roman" w:cs="Times New Roman"/>
          <w:sz w:val="26"/>
          <w:szCs w:val="26"/>
          <w:lang w:eastAsia="uk-UA"/>
        </w:rPr>
        <w:t>ol</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leaders</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for</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such</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management</w:t>
      </w:r>
      <w:proofErr w:type="spellEnd"/>
      <w:r w:rsidR="00C3327C">
        <w:rPr>
          <w:rFonts w:ascii="Times New Roman" w:eastAsia="Times New Roman" w:hAnsi="Times New Roman" w:cs="Times New Roman"/>
          <w:sz w:val="26"/>
          <w:szCs w:val="26"/>
          <w:lang w:eastAsia="uk-UA"/>
        </w:rPr>
        <w:t>.</w:t>
      </w:r>
      <w:r w:rsidR="00C3327C">
        <w:rPr>
          <w:rFonts w:ascii="Times New Roman" w:eastAsia="Times New Roman" w:hAnsi="Times New Roman" w:cs="Times New Roman"/>
          <w:sz w:val="26"/>
          <w:szCs w:val="26"/>
          <w:lang w:val="en-US" w:eastAsia="uk-UA"/>
        </w:rPr>
        <w:t xml:space="preserve"> </w:t>
      </w:r>
      <w:proofErr w:type="spellStart"/>
      <w:r w:rsidR="00C3327C" w:rsidRPr="00C3327C">
        <w:rPr>
          <w:rFonts w:ascii="Times New Roman" w:eastAsia="Times New Roman" w:hAnsi="Times New Roman" w:cs="Times New Roman"/>
          <w:sz w:val="26"/>
          <w:szCs w:val="26"/>
          <w:lang w:eastAsia="uk-UA"/>
        </w:rPr>
        <w:t>An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effective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management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model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has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been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developed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tested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integrating</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pedagogical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psychological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social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administrative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components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aimed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improving</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quality</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educational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activities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creating</w:t>
      </w:r>
      <w:proofErr w:type="spellEnd"/>
      <w:r w:rsidR="00C3327C" w:rsidRPr="00C3327C">
        <w:rPr>
          <w:rFonts w:ascii="Times New Roman" w:eastAsia="Times New Roman" w:hAnsi="Times New Roman" w:cs="Times New Roman"/>
          <w:sz w:val="26"/>
          <w:szCs w:val="26"/>
          <w:lang w:eastAsia="uk-UA"/>
        </w:rPr>
        <w:t xml:space="preserve"> a </w:t>
      </w:r>
      <w:proofErr w:type="spellStart"/>
      <w:r w:rsidR="00C3327C" w:rsidRPr="00C3327C">
        <w:rPr>
          <w:rFonts w:ascii="Times New Roman" w:eastAsia="Times New Roman" w:hAnsi="Times New Roman" w:cs="Times New Roman"/>
          <w:sz w:val="26"/>
          <w:szCs w:val="26"/>
          <w:lang w:eastAsia="uk-UA"/>
        </w:rPr>
        <w:t>supportive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space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for</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personal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development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all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participants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educational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process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practical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significance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work</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lies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creation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a </w:t>
      </w:r>
      <w:proofErr w:type="spellStart"/>
      <w:r w:rsidR="00C3327C" w:rsidRPr="00C3327C">
        <w:rPr>
          <w:rFonts w:ascii="Times New Roman" w:eastAsia="Times New Roman" w:hAnsi="Times New Roman" w:cs="Times New Roman"/>
          <w:sz w:val="26"/>
          <w:szCs w:val="26"/>
          <w:lang w:eastAsia="uk-UA"/>
        </w:rPr>
        <w:t>diagnostic</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toolkit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to</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assess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readiness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school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administrators</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to</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model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educational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and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developmental</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environment</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which</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can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be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used</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in</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the</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training</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of</w:t>
      </w:r>
      <w:proofErr w:type="spellEnd"/>
      <w:r w:rsidR="00C3327C" w:rsidRPr="00C3327C">
        <w:rPr>
          <w:rFonts w:ascii="Times New Roman" w:eastAsia="Times New Roman" w:hAnsi="Times New Roman" w:cs="Times New Roman"/>
          <w:sz w:val="26"/>
          <w:szCs w:val="26"/>
          <w:lang w:eastAsia="uk-UA"/>
        </w:rPr>
        <w:t xml:space="preserve"> </w:t>
      </w:r>
      <w:proofErr w:type="spellStart"/>
      <w:r w:rsidR="00C3327C" w:rsidRPr="00C3327C">
        <w:rPr>
          <w:rFonts w:ascii="Times New Roman" w:eastAsia="Times New Roman" w:hAnsi="Times New Roman" w:cs="Times New Roman"/>
          <w:sz w:val="26"/>
          <w:szCs w:val="26"/>
          <w:lang w:eastAsia="uk-UA"/>
        </w:rPr>
        <w:t>f</w:t>
      </w:r>
      <w:r w:rsidR="00C3327C">
        <w:rPr>
          <w:rFonts w:ascii="Times New Roman" w:eastAsia="Times New Roman" w:hAnsi="Times New Roman" w:cs="Times New Roman"/>
          <w:sz w:val="26"/>
          <w:szCs w:val="26"/>
          <w:lang w:eastAsia="uk-UA"/>
        </w:rPr>
        <w:t>uture</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education</w:t>
      </w:r>
      <w:proofErr w:type="spellEnd"/>
      <w:r w:rsidR="00C3327C">
        <w:rPr>
          <w:rFonts w:ascii="Times New Roman" w:eastAsia="Times New Roman" w:hAnsi="Times New Roman" w:cs="Times New Roman"/>
          <w:sz w:val="26"/>
          <w:szCs w:val="26"/>
          <w:lang w:eastAsia="uk-UA"/>
        </w:rPr>
        <w:t xml:space="preserve"> </w:t>
      </w:r>
      <w:proofErr w:type="spellStart"/>
      <w:r w:rsidR="00C3327C">
        <w:rPr>
          <w:rFonts w:ascii="Times New Roman" w:eastAsia="Times New Roman" w:hAnsi="Times New Roman" w:cs="Times New Roman"/>
          <w:sz w:val="26"/>
          <w:szCs w:val="26"/>
          <w:lang w:eastAsia="uk-UA"/>
        </w:rPr>
        <w:t>managers</w:t>
      </w:r>
      <w:proofErr w:type="spellEnd"/>
      <w:r w:rsidR="00C3327C">
        <w:rPr>
          <w:rFonts w:ascii="Times New Roman" w:eastAsia="Times New Roman" w:hAnsi="Times New Roman" w:cs="Times New Roman"/>
          <w:sz w:val="26"/>
          <w:szCs w:val="26"/>
          <w:lang w:eastAsia="uk-UA"/>
        </w:rPr>
        <w:t>.</w:t>
      </w:r>
      <w:r w:rsidR="00477853">
        <w:rPr>
          <w:rFonts w:ascii="Times New Roman" w:eastAsia="Times New Roman" w:hAnsi="Times New Roman" w:cs="Times New Roman"/>
          <w:sz w:val="26"/>
          <w:szCs w:val="26"/>
          <w:lang w:val="en-US" w:eastAsia="uk-UA"/>
        </w:rPr>
        <w:t xml:space="preserve"> </w:t>
      </w:r>
    </w:p>
    <w:p w:rsidR="00C3327C" w:rsidRPr="00C3327C" w:rsidRDefault="00C3327C" w:rsidP="00C3327C">
      <w:pPr>
        <w:spacing w:before="100" w:beforeAutospacing="1" w:after="100" w:afterAutospacing="1" w:line="240" w:lineRule="auto"/>
        <w:rPr>
          <w:rFonts w:ascii="Times New Roman" w:eastAsia="Times New Roman" w:hAnsi="Times New Roman" w:cs="Times New Roman"/>
          <w:sz w:val="26"/>
          <w:szCs w:val="26"/>
          <w:lang w:eastAsia="uk-UA"/>
        </w:rPr>
      </w:pPr>
      <w:proofErr w:type="spellStart"/>
      <w:r w:rsidRPr="00C3327C">
        <w:rPr>
          <w:rFonts w:ascii="Times New Roman" w:eastAsia="Times New Roman" w:hAnsi="Times New Roman" w:cs="Times New Roman"/>
          <w:sz w:val="26"/>
          <w:szCs w:val="26"/>
          <w:lang w:eastAsia="uk-UA"/>
        </w:rPr>
        <w:t>The</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results</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obtained</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have</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both</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theoretical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and</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practical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value</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for</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school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leaders</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teachers</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and</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researchers</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in</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the</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field</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of</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educational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management</w:t>
      </w:r>
      <w:proofErr w:type="spellEnd"/>
      <w:r w:rsidRPr="00C3327C">
        <w:rPr>
          <w:rFonts w:ascii="Times New Roman" w:eastAsia="Times New Roman" w:hAnsi="Times New Roman" w:cs="Times New Roman"/>
          <w:sz w:val="26"/>
          <w:szCs w:val="26"/>
          <w:lang w:eastAsia="uk-UA"/>
        </w:rPr>
        <w:t>.</w:t>
      </w:r>
    </w:p>
    <w:p w:rsidR="00C3327C" w:rsidRPr="00C3327C" w:rsidRDefault="00C3327C" w:rsidP="00C3327C">
      <w:pPr>
        <w:spacing w:before="100" w:beforeAutospacing="1" w:after="100" w:afterAutospacing="1" w:line="240" w:lineRule="auto"/>
        <w:rPr>
          <w:rFonts w:ascii="Times New Roman" w:eastAsia="Times New Roman" w:hAnsi="Times New Roman" w:cs="Times New Roman"/>
          <w:sz w:val="26"/>
          <w:szCs w:val="26"/>
          <w:lang w:eastAsia="uk-UA"/>
        </w:rPr>
      </w:pPr>
    </w:p>
    <w:p w:rsidR="00BA3663" w:rsidRPr="007D416E" w:rsidRDefault="00C3327C" w:rsidP="00C3327C">
      <w:pPr>
        <w:spacing w:before="100" w:beforeAutospacing="1" w:after="100" w:afterAutospacing="1" w:line="240" w:lineRule="auto"/>
        <w:rPr>
          <w:rFonts w:ascii="Times New Roman" w:eastAsia="Times New Roman" w:hAnsi="Times New Roman" w:cs="Times New Roman"/>
          <w:sz w:val="26"/>
          <w:szCs w:val="26"/>
          <w:lang w:eastAsia="uk-UA"/>
        </w:rPr>
      </w:pPr>
      <w:proofErr w:type="spellStart"/>
      <w:r w:rsidRPr="00C3327C">
        <w:rPr>
          <w:rFonts w:ascii="Times New Roman" w:eastAsia="Times New Roman" w:hAnsi="Times New Roman" w:cs="Times New Roman"/>
          <w:sz w:val="26"/>
          <w:szCs w:val="26"/>
          <w:lang w:eastAsia="uk-UA"/>
        </w:rPr>
        <w:t>Keywords</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educational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and</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developmental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environment</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modeling</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educational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management</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education</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administration</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general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secondary</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school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pedagogical</w:t>
      </w:r>
      <w:proofErr w:type="spellEnd"/>
      <w:r w:rsidRPr="00C3327C">
        <w:rPr>
          <w:rFonts w:ascii="Times New Roman" w:eastAsia="Times New Roman" w:hAnsi="Times New Roman" w:cs="Times New Roman"/>
          <w:sz w:val="26"/>
          <w:szCs w:val="26"/>
          <w:lang w:eastAsia="uk-UA"/>
        </w:rPr>
        <w:t xml:space="preserve"> </w:t>
      </w:r>
      <w:proofErr w:type="spellStart"/>
      <w:r w:rsidRPr="00C3327C">
        <w:rPr>
          <w:rFonts w:ascii="Times New Roman" w:eastAsia="Times New Roman" w:hAnsi="Times New Roman" w:cs="Times New Roman"/>
          <w:sz w:val="26"/>
          <w:szCs w:val="26"/>
          <w:lang w:eastAsia="uk-UA"/>
        </w:rPr>
        <w:t>interaction</w:t>
      </w:r>
      <w:proofErr w:type="spellEnd"/>
      <w:r w:rsidRPr="00C3327C">
        <w:rPr>
          <w:rFonts w:ascii="Times New Roman" w:eastAsia="Times New Roman" w:hAnsi="Times New Roman" w:cs="Times New Roman"/>
          <w:sz w:val="26"/>
          <w:szCs w:val="26"/>
          <w:lang w:eastAsia="uk-UA"/>
        </w:rPr>
        <w:t>.</w:t>
      </w:r>
    </w:p>
    <w:sectPr w:rsidR="00BA3663" w:rsidRPr="007D416E" w:rsidSect="00042F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A3663"/>
    <w:rsid w:val="00042FEA"/>
    <w:rsid w:val="00477853"/>
    <w:rsid w:val="007D416E"/>
    <w:rsid w:val="00A448D1"/>
    <w:rsid w:val="00BA3663"/>
    <w:rsid w:val="00C3327C"/>
    <w:rsid w:val="00C41E3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96AA5-2DBB-411A-9091-D3292027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36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A3663"/>
    <w:rPr>
      <w:b/>
      <w:bCs/>
    </w:rPr>
  </w:style>
  <w:style w:type="character" w:styleId="a5">
    <w:name w:val="Emphasis"/>
    <w:basedOn w:val="a0"/>
    <w:uiPriority w:val="20"/>
    <w:qFormat/>
    <w:rsid w:val="00BA3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6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2026</Words>
  <Characters>1155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Юліанія Пришляк</dc:creator>
  <cp:keywords/>
  <dc:description/>
  <cp:lastModifiedBy>galina</cp:lastModifiedBy>
  <cp:revision>6</cp:revision>
  <cp:lastPrinted>2025-12-07T08:40:00Z</cp:lastPrinted>
  <dcterms:created xsi:type="dcterms:W3CDTF">2025-11-12T12:53:00Z</dcterms:created>
  <dcterms:modified xsi:type="dcterms:W3CDTF">2026-01-30T08:17:00Z</dcterms:modified>
</cp:coreProperties>
</file>